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F3CF5"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7754ADFD" w14:textId="77777777" w:rsidR="00F605D8" w:rsidRPr="008F3CF5" w:rsidRDefault="00F605D8" w:rsidP="00F605D8">
          <w:pPr>
            <w:tabs>
              <w:tab w:val="left" w:pos="4410"/>
            </w:tabs>
            <w:spacing w:after="120" w:line="240" w:lineRule="auto"/>
            <w:contextualSpacing/>
            <w:jc w:val="center"/>
            <w:rPr>
              <w:rFonts w:ascii="Times New Roman" w:hAnsi="Times New Roman" w:cs="Times New Roman"/>
              <w:b/>
              <w:bCs/>
              <w:sz w:val="24"/>
              <w:szCs w:val="24"/>
            </w:rPr>
          </w:pPr>
          <w:r w:rsidRPr="008F3CF5">
            <w:rPr>
              <w:rFonts w:ascii="Times New Roman" w:hAnsi="Times New Roman" w:cs="Times New Roman"/>
              <w:b/>
              <w:bCs/>
              <w:sz w:val="24"/>
              <w:szCs w:val="24"/>
            </w:rPr>
            <w:t>LIETUVOS TRANSPORTO SAUGOS ADMINISTRACIJA</w:t>
          </w:r>
        </w:p>
        <w:p w14:paraId="06A3C836" w14:textId="77777777" w:rsidR="00F605D8" w:rsidRPr="008F3CF5" w:rsidRDefault="00F605D8" w:rsidP="00F605D8">
          <w:pPr>
            <w:spacing w:after="120" w:line="240" w:lineRule="auto"/>
            <w:contextualSpacing/>
            <w:jc w:val="center"/>
            <w:rPr>
              <w:rFonts w:ascii="Times New Roman" w:hAnsi="Times New Roman" w:cs="Times New Roman"/>
              <w:sz w:val="20"/>
              <w:szCs w:val="20"/>
            </w:rPr>
          </w:pPr>
          <w:r w:rsidRPr="008F3CF5">
            <w:rPr>
              <w:rFonts w:ascii="Times New Roman" w:hAnsi="Times New Roman" w:cs="Times New Roman"/>
              <w:sz w:val="20"/>
              <w:szCs w:val="20"/>
            </w:rPr>
            <w:t>Biudžetinė įstaiga, Švitrigailos g. 42, 03209 Vilnius, tel. +370 5  278 5602, faks. +370 5  213 2270, el. p. ltsa@ltsa.lt</w:t>
          </w:r>
        </w:p>
        <w:p w14:paraId="5444787D" w14:textId="77777777" w:rsidR="00F605D8" w:rsidRPr="008F3CF5" w:rsidRDefault="00F605D8" w:rsidP="00F605D8">
          <w:pPr>
            <w:spacing w:after="120" w:line="240" w:lineRule="auto"/>
            <w:contextualSpacing/>
            <w:jc w:val="center"/>
            <w:rPr>
              <w:rFonts w:ascii="Times New Roman" w:hAnsi="Times New Roman" w:cs="Times New Roman"/>
              <w:sz w:val="20"/>
              <w:szCs w:val="20"/>
            </w:rPr>
          </w:pPr>
          <w:r w:rsidRPr="008F3CF5">
            <w:rPr>
              <w:rFonts w:ascii="Times New Roman" w:hAnsi="Times New Roman" w:cs="Times New Roman"/>
              <w:sz w:val="20"/>
              <w:szCs w:val="20"/>
            </w:rPr>
            <w:t>Duomenys kaupiami ir saugomi Juridinių asmenų registre, kodas 188647255</w:t>
          </w:r>
        </w:p>
        <w:p w14:paraId="61CF2814" w14:textId="77777777" w:rsidR="00F605D8" w:rsidRDefault="00F605D8" w:rsidP="00F605D8">
          <w:pPr>
            <w:spacing w:after="120" w:line="240" w:lineRule="auto"/>
            <w:contextualSpacing/>
            <w:jc w:val="center"/>
            <w:rPr>
              <w:rFonts w:ascii="Times New Roman" w:hAnsi="Times New Roman" w:cs="Times New Roman"/>
              <w:sz w:val="22"/>
              <w:szCs w:val="22"/>
            </w:rPr>
          </w:pPr>
        </w:p>
        <w:p w14:paraId="11489DF7" w14:textId="77777777" w:rsidR="008F3CF5" w:rsidRPr="008F3CF5" w:rsidRDefault="008F3CF5" w:rsidP="00F605D8">
          <w:pPr>
            <w:spacing w:after="120" w:line="240" w:lineRule="auto"/>
            <w:contextualSpacing/>
            <w:jc w:val="center"/>
            <w:rPr>
              <w:rFonts w:ascii="Times New Roman" w:hAnsi="Times New Roman" w:cs="Times New Roman"/>
              <w:sz w:val="22"/>
              <w:szCs w:val="22"/>
            </w:rPr>
          </w:pPr>
        </w:p>
        <w:p w14:paraId="63416AD8" w14:textId="77777777" w:rsidR="00F605D8" w:rsidRPr="008F3CF5" w:rsidRDefault="00F605D8" w:rsidP="00F605D8">
          <w:pPr>
            <w:spacing w:after="120" w:line="240" w:lineRule="auto"/>
            <w:ind w:right="72"/>
            <w:contextualSpacing/>
            <w:rPr>
              <w:rFonts w:ascii="Times New Roman" w:hAnsi="Times New Roman" w:cs="Times New Roman"/>
              <w:sz w:val="22"/>
              <w:szCs w:val="22"/>
            </w:rPr>
          </w:pPr>
          <w:r w:rsidRPr="008F3CF5">
            <w:rPr>
              <w:rFonts w:ascii="Times New Roman" w:hAnsi="Times New Roman" w:cs="Times New Roman"/>
              <w:sz w:val="22"/>
              <w:szCs w:val="22"/>
            </w:rPr>
            <w:t xml:space="preserve">                                                                                                                          PATVIRTINTA</w:t>
          </w:r>
        </w:p>
        <w:p w14:paraId="5FACC9AB" w14:textId="77777777" w:rsidR="00F605D8" w:rsidRPr="008F3CF5" w:rsidRDefault="00F605D8" w:rsidP="00F605D8">
          <w:pPr>
            <w:spacing w:after="120" w:line="240" w:lineRule="auto"/>
            <w:ind w:right="72"/>
            <w:contextualSpacing/>
            <w:rPr>
              <w:rFonts w:ascii="Times New Roman" w:hAnsi="Times New Roman" w:cs="Times New Roman"/>
              <w:sz w:val="22"/>
              <w:szCs w:val="22"/>
            </w:rPr>
          </w:pPr>
          <w:r w:rsidRPr="008F3CF5">
            <w:rPr>
              <w:rFonts w:ascii="Times New Roman" w:hAnsi="Times New Roman" w:cs="Times New Roman"/>
              <w:sz w:val="22"/>
              <w:szCs w:val="22"/>
            </w:rPr>
            <w:t xml:space="preserve">                                                                                                                          Viešųjų pirkimų komisijos </w:t>
          </w:r>
        </w:p>
        <w:p w14:paraId="02C17FDD" w14:textId="2DC8FB62" w:rsidR="00F605D8" w:rsidRPr="008F3CF5" w:rsidRDefault="00F605D8" w:rsidP="00F605D8">
          <w:pPr>
            <w:spacing w:after="120" w:line="240" w:lineRule="auto"/>
            <w:ind w:right="72"/>
            <w:contextualSpacing/>
            <w:jc w:val="center"/>
            <w:rPr>
              <w:rFonts w:ascii="Times New Roman" w:hAnsi="Times New Roman" w:cs="Times New Roman"/>
              <w:sz w:val="22"/>
              <w:szCs w:val="22"/>
            </w:rPr>
          </w:pPr>
          <w:r w:rsidRPr="008F3CF5">
            <w:rPr>
              <w:rFonts w:ascii="Times New Roman" w:hAnsi="Times New Roman" w:cs="Times New Roman"/>
              <w:sz w:val="22"/>
              <w:szCs w:val="22"/>
            </w:rPr>
            <w:t xml:space="preserve">                                                                                                       202</w:t>
          </w:r>
          <w:r w:rsidR="006D2DD0" w:rsidRPr="008F3CF5">
            <w:rPr>
              <w:rFonts w:ascii="Times New Roman" w:hAnsi="Times New Roman" w:cs="Times New Roman"/>
              <w:sz w:val="22"/>
              <w:szCs w:val="22"/>
            </w:rPr>
            <w:t>6</w:t>
          </w:r>
          <w:r w:rsidRPr="008F3CF5">
            <w:rPr>
              <w:rFonts w:ascii="Times New Roman" w:hAnsi="Times New Roman" w:cs="Times New Roman"/>
              <w:sz w:val="22"/>
              <w:szCs w:val="22"/>
            </w:rPr>
            <w:t>-</w:t>
          </w:r>
          <w:r w:rsidR="00D11761">
            <w:rPr>
              <w:rFonts w:ascii="Times New Roman" w:hAnsi="Times New Roman" w:cs="Times New Roman"/>
              <w:sz w:val="22"/>
              <w:szCs w:val="22"/>
            </w:rPr>
            <w:t>__</w:t>
          </w:r>
          <w:r w:rsidRPr="008F3CF5">
            <w:rPr>
              <w:rFonts w:ascii="Times New Roman" w:hAnsi="Times New Roman" w:cs="Times New Roman"/>
              <w:sz w:val="22"/>
              <w:szCs w:val="22"/>
            </w:rPr>
            <w:t>__ protokolu Nr. 19BE-</w:t>
          </w:r>
        </w:p>
        <w:p w14:paraId="5452F37C" w14:textId="77777777" w:rsidR="00F605D8" w:rsidRDefault="00F605D8" w:rsidP="00F605D8">
          <w:pPr>
            <w:spacing w:after="120" w:line="240" w:lineRule="auto"/>
            <w:ind w:right="72"/>
            <w:contextualSpacing/>
            <w:jc w:val="center"/>
            <w:rPr>
              <w:rFonts w:ascii="Times New Roman" w:hAnsi="Times New Roman" w:cs="Times New Roman"/>
              <w:sz w:val="22"/>
              <w:szCs w:val="22"/>
            </w:rPr>
          </w:pPr>
        </w:p>
        <w:p w14:paraId="2DFB45C6" w14:textId="77777777" w:rsidR="008F3CF5" w:rsidRPr="008F3CF5" w:rsidRDefault="008F3CF5" w:rsidP="00F605D8">
          <w:pPr>
            <w:spacing w:after="120" w:line="240" w:lineRule="auto"/>
            <w:ind w:right="72"/>
            <w:contextualSpacing/>
            <w:jc w:val="center"/>
            <w:rPr>
              <w:rFonts w:ascii="Times New Roman" w:hAnsi="Times New Roman" w:cs="Times New Roman"/>
              <w:sz w:val="22"/>
              <w:szCs w:val="22"/>
            </w:rPr>
          </w:pPr>
        </w:p>
        <w:p w14:paraId="6D7DCE24" w14:textId="1B807F32" w:rsidR="000C6515" w:rsidRPr="008F3CF5" w:rsidRDefault="002F38B0" w:rsidP="00F605D8">
          <w:pPr>
            <w:spacing w:after="12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SUPAPRASTINTO</w:t>
          </w:r>
          <w:r w:rsidR="00F605D8" w:rsidRPr="008F3CF5">
            <w:rPr>
              <w:rFonts w:ascii="Times New Roman" w:hAnsi="Times New Roman" w:cs="Times New Roman"/>
              <w:b/>
              <w:bCs/>
              <w:sz w:val="24"/>
              <w:szCs w:val="24"/>
            </w:rPr>
            <w:t xml:space="preserve"> VIEŠOJO PIRKIMO </w:t>
          </w:r>
          <w:r w:rsidR="00EF627B" w:rsidRPr="008F3CF5">
            <w:rPr>
              <w:rFonts w:ascii="Times New Roman" w:hAnsi="Times New Roman" w:cs="Times New Roman"/>
              <w:b/>
              <w:bCs/>
              <w:sz w:val="24"/>
              <w:szCs w:val="24"/>
            </w:rPr>
            <w:t>,,</w:t>
          </w:r>
          <w:r w:rsidR="00267425">
            <w:rPr>
              <w:rFonts w:ascii="Times New Roman" w:hAnsi="Times New Roman" w:cs="Times New Roman"/>
              <w:b/>
              <w:bCs/>
              <w:caps/>
              <w:sz w:val="24"/>
              <w:szCs w:val="24"/>
            </w:rPr>
            <w:t>mobiliosios transporto priemonių svarstyklės</w:t>
          </w:r>
          <w:r w:rsidR="00EF627B" w:rsidRPr="008F3CF5">
            <w:rPr>
              <w:rFonts w:ascii="Times New Roman" w:hAnsi="Times New Roman" w:cs="Times New Roman"/>
              <w:b/>
              <w:bCs/>
              <w:sz w:val="24"/>
              <w:szCs w:val="24"/>
            </w:rPr>
            <w:t>“</w:t>
          </w:r>
          <w:r w:rsidR="000C6515" w:rsidRPr="008F3CF5">
            <w:rPr>
              <w:rFonts w:ascii="Times New Roman" w:hAnsi="Times New Roman" w:cs="Times New Roman"/>
              <w:b/>
              <w:bCs/>
              <w:sz w:val="24"/>
              <w:szCs w:val="24"/>
            </w:rPr>
            <w:t xml:space="preserve"> </w:t>
          </w:r>
        </w:p>
        <w:p w14:paraId="637ABFD7" w14:textId="4F5AE7DC" w:rsidR="00F605D8" w:rsidRPr="008F3CF5" w:rsidRDefault="00F605D8" w:rsidP="00F605D8">
          <w:pPr>
            <w:spacing w:after="120" w:line="240" w:lineRule="auto"/>
            <w:contextualSpacing/>
            <w:jc w:val="center"/>
            <w:rPr>
              <w:rFonts w:ascii="Times New Roman" w:hAnsi="Times New Roman" w:cs="Times New Roman"/>
              <w:b/>
              <w:bCs/>
              <w:sz w:val="24"/>
              <w:szCs w:val="24"/>
            </w:rPr>
          </w:pPr>
          <w:r w:rsidRPr="008F3CF5">
            <w:rPr>
              <w:rFonts w:ascii="Times New Roman" w:hAnsi="Times New Roman" w:cs="Times New Roman"/>
              <w:b/>
              <w:bCs/>
              <w:sz w:val="24"/>
              <w:szCs w:val="24"/>
            </w:rPr>
            <w:t xml:space="preserve">ATVIRO KONKURSO SPECIALIOSIOS SĄLYGOS </w:t>
          </w:r>
        </w:p>
        <w:p w14:paraId="771E8041" w14:textId="77777777" w:rsidR="00F605D8" w:rsidRPr="008F3CF5" w:rsidRDefault="00F605D8" w:rsidP="00F605D8">
          <w:pPr>
            <w:spacing w:after="120" w:line="240" w:lineRule="auto"/>
            <w:contextualSpacing/>
            <w:jc w:val="center"/>
            <w:rPr>
              <w:rFonts w:ascii="Times New Roman" w:hAnsi="Times New Roman" w:cs="Times New Roman"/>
              <w:b/>
              <w:bCs/>
              <w:sz w:val="24"/>
              <w:szCs w:val="24"/>
            </w:rPr>
          </w:pPr>
          <w:r w:rsidRPr="008F3CF5">
            <w:rPr>
              <w:rFonts w:ascii="Times New Roman" w:hAnsi="Times New Roman" w:cs="Times New Roman"/>
              <w:b/>
              <w:bCs/>
              <w:sz w:val="24"/>
              <w:szCs w:val="24"/>
            </w:rPr>
            <w:t>Versija Nr. 1</w:t>
          </w:r>
        </w:p>
        <w:p w14:paraId="46315E48" w14:textId="682B460E" w:rsidR="00C32E53" w:rsidRPr="008F3CF5" w:rsidRDefault="00C32E53" w:rsidP="00F605D8">
          <w:pPr>
            <w:spacing w:after="120" w:line="20" w:lineRule="atLeast"/>
            <w:contextualSpacing/>
            <w:jc w:val="center"/>
            <w:rPr>
              <w:rFonts w:ascii="Times New Roman" w:hAnsi="Times New Roman" w:cs="Times New Roman"/>
              <w:color w:val="00B050"/>
              <w:sz w:val="22"/>
              <w:szCs w:val="22"/>
            </w:rPr>
          </w:pPr>
        </w:p>
        <w:p w14:paraId="4B92F888" w14:textId="62A247AF" w:rsidR="00C32E53" w:rsidRPr="008F3CF5"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8F3CF5">
            <w:rPr>
              <w:rFonts w:ascii="Times New Roman" w:hAnsi="Times New Roman" w:cs="Times New Roman"/>
              <w:color w:val="00B050"/>
              <w:sz w:val="22"/>
              <w:szCs w:val="22"/>
            </w:rPr>
            <w:tab/>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F3CF5" w:rsidRDefault="001C24BC" w:rsidP="004E4612">
              <w:pPr>
                <w:pStyle w:val="TOCHeading"/>
                <w:spacing w:before="0" w:line="20" w:lineRule="atLeast"/>
                <w:ind w:left="432" w:hanging="432"/>
                <w:contextualSpacing/>
                <w:rPr>
                  <w:rFonts w:ascii="Times New Roman" w:hAnsi="Times New Roman" w:cs="Times New Roman"/>
                  <w:sz w:val="22"/>
                  <w:szCs w:val="22"/>
                </w:rPr>
              </w:pPr>
              <w:r w:rsidRPr="008F3CF5">
                <w:rPr>
                  <w:rFonts w:ascii="Times New Roman" w:hAnsi="Times New Roman" w:cs="Times New Roman"/>
                  <w:sz w:val="22"/>
                  <w:szCs w:val="22"/>
                </w:rPr>
                <w:t>TURINYS</w:t>
              </w:r>
            </w:p>
            <w:p w14:paraId="5F29202E" w14:textId="4BF6CB13" w:rsidR="00364519" w:rsidRDefault="001C24BC">
              <w:pPr>
                <w:pStyle w:val="TOC1"/>
                <w:tabs>
                  <w:tab w:val="left" w:pos="720"/>
                </w:tabs>
                <w:rPr>
                  <w:noProof/>
                  <w:kern w:val="2"/>
                  <w:sz w:val="24"/>
                  <w:szCs w:val="24"/>
                  <w14:ligatures w14:val="standardContextual"/>
                </w:rPr>
              </w:pPr>
              <w:r w:rsidRPr="008F3CF5">
                <w:rPr>
                  <w:rFonts w:ascii="Times New Roman" w:hAnsi="Times New Roman" w:cs="Times New Roman"/>
                  <w:color w:val="2B579A"/>
                  <w:sz w:val="22"/>
                  <w:szCs w:val="22"/>
                  <w:shd w:val="clear" w:color="auto" w:fill="E6E6E6"/>
                </w:rPr>
                <w:fldChar w:fldCharType="begin"/>
              </w:r>
              <w:r w:rsidRPr="008F3CF5">
                <w:rPr>
                  <w:rFonts w:ascii="Times New Roman" w:hAnsi="Times New Roman" w:cs="Times New Roman"/>
                  <w:sz w:val="22"/>
                  <w:szCs w:val="22"/>
                </w:rPr>
                <w:instrText xml:space="preserve"> TOC \o "1-3" \h \z \u </w:instrText>
              </w:r>
              <w:r w:rsidRPr="008F3CF5">
                <w:rPr>
                  <w:rFonts w:ascii="Times New Roman" w:hAnsi="Times New Roman" w:cs="Times New Roman"/>
                  <w:color w:val="2B579A"/>
                  <w:sz w:val="22"/>
                  <w:szCs w:val="22"/>
                  <w:shd w:val="clear" w:color="auto" w:fill="E6E6E6"/>
                </w:rPr>
                <w:fldChar w:fldCharType="separate"/>
              </w:r>
              <w:hyperlink w:anchor="_Toc224304331" w:history="1">
                <w:r w:rsidR="00364519" w:rsidRPr="00906ABB">
                  <w:rPr>
                    <w:rStyle w:val="Hyperlink"/>
                    <w:rFonts w:ascii="Times New Roman" w:hAnsi="Times New Roman" w:cs="Times New Roman"/>
                    <w:noProof/>
                  </w:rPr>
                  <w:t>1.</w:t>
                </w:r>
                <w:r w:rsidR="00364519">
                  <w:rPr>
                    <w:noProof/>
                    <w:kern w:val="2"/>
                    <w:sz w:val="24"/>
                    <w:szCs w:val="24"/>
                    <w14:ligatures w14:val="standardContextual"/>
                  </w:rPr>
                  <w:tab/>
                </w:r>
                <w:r w:rsidR="00364519" w:rsidRPr="00906ABB">
                  <w:rPr>
                    <w:rStyle w:val="Hyperlink"/>
                    <w:rFonts w:ascii="Times New Roman" w:hAnsi="Times New Roman" w:cs="Times New Roman"/>
                    <w:b/>
                    <w:bCs/>
                    <w:noProof/>
                  </w:rPr>
                  <w:t>Bendra informacija</w:t>
                </w:r>
                <w:r w:rsidR="00364519">
                  <w:rPr>
                    <w:noProof/>
                    <w:webHidden/>
                  </w:rPr>
                  <w:tab/>
                </w:r>
                <w:r w:rsidR="00364519">
                  <w:rPr>
                    <w:noProof/>
                    <w:webHidden/>
                  </w:rPr>
                  <w:fldChar w:fldCharType="begin"/>
                </w:r>
                <w:r w:rsidR="00364519">
                  <w:rPr>
                    <w:noProof/>
                    <w:webHidden/>
                  </w:rPr>
                  <w:instrText xml:space="preserve"> PAGEREF _Toc224304331 \h </w:instrText>
                </w:r>
                <w:r w:rsidR="00364519">
                  <w:rPr>
                    <w:noProof/>
                    <w:webHidden/>
                  </w:rPr>
                </w:r>
                <w:r w:rsidR="00364519">
                  <w:rPr>
                    <w:noProof/>
                    <w:webHidden/>
                  </w:rPr>
                  <w:fldChar w:fldCharType="separate"/>
                </w:r>
                <w:r w:rsidR="00364519">
                  <w:rPr>
                    <w:noProof/>
                    <w:webHidden/>
                  </w:rPr>
                  <w:t>2</w:t>
                </w:r>
                <w:r w:rsidR="00364519">
                  <w:rPr>
                    <w:noProof/>
                    <w:webHidden/>
                  </w:rPr>
                  <w:fldChar w:fldCharType="end"/>
                </w:r>
              </w:hyperlink>
            </w:p>
            <w:p w14:paraId="47C47B2C" w14:textId="13128A82" w:rsidR="00364519" w:rsidRDefault="00364519">
              <w:pPr>
                <w:pStyle w:val="TOC1"/>
                <w:rPr>
                  <w:noProof/>
                  <w:kern w:val="2"/>
                  <w:sz w:val="24"/>
                  <w:szCs w:val="24"/>
                  <w14:ligatures w14:val="standardContextual"/>
                </w:rPr>
              </w:pPr>
              <w:hyperlink w:anchor="_Toc224304332" w:history="1">
                <w:r w:rsidRPr="00906ABB">
                  <w:rPr>
                    <w:rStyle w:val="Hyperlink"/>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_Toc224304332 \h </w:instrText>
                </w:r>
                <w:r>
                  <w:rPr>
                    <w:noProof/>
                    <w:webHidden/>
                  </w:rPr>
                </w:r>
                <w:r>
                  <w:rPr>
                    <w:noProof/>
                    <w:webHidden/>
                  </w:rPr>
                  <w:fldChar w:fldCharType="separate"/>
                </w:r>
                <w:r>
                  <w:rPr>
                    <w:noProof/>
                    <w:webHidden/>
                  </w:rPr>
                  <w:t>2</w:t>
                </w:r>
                <w:r>
                  <w:rPr>
                    <w:noProof/>
                    <w:webHidden/>
                  </w:rPr>
                  <w:fldChar w:fldCharType="end"/>
                </w:r>
              </w:hyperlink>
            </w:p>
            <w:p w14:paraId="57B6277E" w14:textId="5C4AD8FE" w:rsidR="00364519" w:rsidRDefault="00364519">
              <w:pPr>
                <w:pStyle w:val="TOC1"/>
                <w:rPr>
                  <w:noProof/>
                  <w:kern w:val="2"/>
                  <w:sz w:val="24"/>
                  <w:szCs w:val="24"/>
                  <w14:ligatures w14:val="standardContextual"/>
                </w:rPr>
              </w:pPr>
              <w:hyperlink w:anchor="_Toc224304333" w:history="1">
                <w:r w:rsidRPr="00906ABB">
                  <w:rPr>
                    <w:rStyle w:val="Hyperlink"/>
                    <w:rFonts w:ascii="Times New Roman" w:hAnsi="Times New Roman" w:cs="Times New Roman"/>
                    <w:noProof/>
                  </w:rPr>
                  <w:t xml:space="preserve">3. </w:t>
                </w:r>
                <w:r w:rsidRPr="00906ABB">
                  <w:rPr>
                    <w:rStyle w:val="Hyperlink"/>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_Toc224304333 \h </w:instrText>
                </w:r>
                <w:r>
                  <w:rPr>
                    <w:noProof/>
                    <w:webHidden/>
                  </w:rPr>
                </w:r>
                <w:r>
                  <w:rPr>
                    <w:noProof/>
                    <w:webHidden/>
                  </w:rPr>
                  <w:fldChar w:fldCharType="separate"/>
                </w:r>
                <w:r>
                  <w:rPr>
                    <w:noProof/>
                    <w:webHidden/>
                  </w:rPr>
                  <w:t>3</w:t>
                </w:r>
                <w:r>
                  <w:rPr>
                    <w:noProof/>
                    <w:webHidden/>
                  </w:rPr>
                  <w:fldChar w:fldCharType="end"/>
                </w:r>
              </w:hyperlink>
            </w:p>
            <w:p w14:paraId="0215E4D1" w14:textId="6D14725C" w:rsidR="00364519" w:rsidRDefault="00364519">
              <w:pPr>
                <w:pStyle w:val="TOC1"/>
                <w:rPr>
                  <w:noProof/>
                  <w:kern w:val="2"/>
                  <w:sz w:val="24"/>
                  <w:szCs w:val="24"/>
                  <w14:ligatures w14:val="standardContextual"/>
                </w:rPr>
              </w:pPr>
              <w:hyperlink w:anchor="_Toc224304334" w:history="1">
                <w:r w:rsidRPr="00906ABB">
                  <w:rPr>
                    <w:rStyle w:val="Hyperlink"/>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_Toc224304334 \h </w:instrText>
                </w:r>
                <w:r>
                  <w:rPr>
                    <w:noProof/>
                    <w:webHidden/>
                  </w:rPr>
                </w:r>
                <w:r>
                  <w:rPr>
                    <w:noProof/>
                    <w:webHidden/>
                  </w:rPr>
                  <w:fldChar w:fldCharType="separate"/>
                </w:r>
                <w:r>
                  <w:rPr>
                    <w:noProof/>
                    <w:webHidden/>
                  </w:rPr>
                  <w:t>3</w:t>
                </w:r>
                <w:r>
                  <w:rPr>
                    <w:noProof/>
                    <w:webHidden/>
                  </w:rPr>
                  <w:fldChar w:fldCharType="end"/>
                </w:r>
              </w:hyperlink>
            </w:p>
            <w:p w14:paraId="1CF7E9D0" w14:textId="341F0A39" w:rsidR="00364519" w:rsidRDefault="00364519">
              <w:pPr>
                <w:pStyle w:val="TOC1"/>
                <w:rPr>
                  <w:noProof/>
                  <w:kern w:val="2"/>
                  <w:sz w:val="24"/>
                  <w:szCs w:val="24"/>
                  <w14:ligatures w14:val="standardContextual"/>
                </w:rPr>
              </w:pPr>
              <w:hyperlink w:anchor="_Toc224304335" w:history="1">
                <w:r w:rsidRPr="00906ABB">
                  <w:rPr>
                    <w:rStyle w:val="Hyperlink"/>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_Toc224304335 \h </w:instrText>
                </w:r>
                <w:r>
                  <w:rPr>
                    <w:noProof/>
                    <w:webHidden/>
                  </w:rPr>
                </w:r>
                <w:r>
                  <w:rPr>
                    <w:noProof/>
                    <w:webHidden/>
                  </w:rPr>
                  <w:fldChar w:fldCharType="separate"/>
                </w:r>
                <w:r>
                  <w:rPr>
                    <w:noProof/>
                    <w:webHidden/>
                  </w:rPr>
                  <w:t>3</w:t>
                </w:r>
                <w:r>
                  <w:rPr>
                    <w:noProof/>
                    <w:webHidden/>
                  </w:rPr>
                  <w:fldChar w:fldCharType="end"/>
                </w:r>
              </w:hyperlink>
            </w:p>
            <w:p w14:paraId="6DD199C4" w14:textId="6C5790D4" w:rsidR="00364519" w:rsidRDefault="00364519">
              <w:pPr>
                <w:pStyle w:val="TOC1"/>
                <w:rPr>
                  <w:noProof/>
                  <w:kern w:val="2"/>
                  <w:sz w:val="24"/>
                  <w:szCs w:val="24"/>
                  <w14:ligatures w14:val="standardContextual"/>
                </w:rPr>
              </w:pPr>
              <w:hyperlink w:anchor="_Toc224304336" w:history="1">
                <w:r w:rsidRPr="00906ABB">
                  <w:rPr>
                    <w:rStyle w:val="Hyperlink"/>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_Toc224304336 \h </w:instrText>
                </w:r>
                <w:r>
                  <w:rPr>
                    <w:noProof/>
                    <w:webHidden/>
                  </w:rPr>
                </w:r>
                <w:r>
                  <w:rPr>
                    <w:noProof/>
                    <w:webHidden/>
                  </w:rPr>
                  <w:fldChar w:fldCharType="separate"/>
                </w:r>
                <w:r>
                  <w:rPr>
                    <w:noProof/>
                    <w:webHidden/>
                  </w:rPr>
                  <w:t>4</w:t>
                </w:r>
                <w:r>
                  <w:rPr>
                    <w:noProof/>
                    <w:webHidden/>
                  </w:rPr>
                  <w:fldChar w:fldCharType="end"/>
                </w:r>
              </w:hyperlink>
            </w:p>
            <w:p w14:paraId="1D04F6CE" w14:textId="45423B8B" w:rsidR="00364519" w:rsidRDefault="00364519">
              <w:pPr>
                <w:pStyle w:val="TOC1"/>
                <w:tabs>
                  <w:tab w:val="left" w:pos="720"/>
                </w:tabs>
                <w:rPr>
                  <w:noProof/>
                  <w:kern w:val="2"/>
                  <w:sz w:val="24"/>
                  <w:szCs w:val="24"/>
                  <w14:ligatures w14:val="standardContextual"/>
                </w:rPr>
              </w:pPr>
              <w:hyperlink w:anchor="_Toc224304337" w:history="1">
                <w:r w:rsidRPr="00906ABB">
                  <w:rPr>
                    <w:rStyle w:val="Hyperlink"/>
                    <w:rFonts w:ascii="Times New Roman" w:eastAsia="Calibri" w:hAnsi="Times New Roman" w:cs="Times New Roman"/>
                    <w:noProof/>
                  </w:rPr>
                  <w:t>7.</w:t>
                </w:r>
                <w:r>
                  <w:rPr>
                    <w:noProof/>
                    <w:kern w:val="2"/>
                    <w:sz w:val="24"/>
                    <w:szCs w:val="24"/>
                    <w14:ligatures w14:val="standardContextual"/>
                  </w:rPr>
                  <w:tab/>
                </w:r>
                <w:r w:rsidRPr="00906ABB">
                  <w:rPr>
                    <w:rStyle w:val="Hyperlink"/>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_Toc224304337 \h </w:instrText>
                </w:r>
                <w:r>
                  <w:rPr>
                    <w:noProof/>
                    <w:webHidden/>
                  </w:rPr>
                </w:r>
                <w:r>
                  <w:rPr>
                    <w:noProof/>
                    <w:webHidden/>
                  </w:rPr>
                  <w:fldChar w:fldCharType="separate"/>
                </w:r>
                <w:r>
                  <w:rPr>
                    <w:noProof/>
                    <w:webHidden/>
                  </w:rPr>
                  <w:t>5</w:t>
                </w:r>
                <w:r>
                  <w:rPr>
                    <w:noProof/>
                    <w:webHidden/>
                  </w:rPr>
                  <w:fldChar w:fldCharType="end"/>
                </w:r>
              </w:hyperlink>
            </w:p>
            <w:p w14:paraId="627D0763" w14:textId="40494E78" w:rsidR="00364519" w:rsidRDefault="00364519">
              <w:pPr>
                <w:pStyle w:val="TOC1"/>
                <w:tabs>
                  <w:tab w:val="left" w:pos="720"/>
                </w:tabs>
                <w:rPr>
                  <w:noProof/>
                  <w:kern w:val="2"/>
                  <w:sz w:val="24"/>
                  <w:szCs w:val="24"/>
                  <w14:ligatures w14:val="standardContextual"/>
                </w:rPr>
              </w:pPr>
              <w:hyperlink w:anchor="_Toc224304338" w:history="1">
                <w:r w:rsidRPr="00906ABB">
                  <w:rPr>
                    <w:rStyle w:val="Hyperlink"/>
                    <w:rFonts w:ascii="Times New Roman" w:eastAsia="Calibri" w:hAnsi="Times New Roman" w:cs="Times New Roman"/>
                    <w:noProof/>
                  </w:rPr>
                  <w:t>8.</w:t>
                </w:r>
                <w:r>
                  <w:rPr>
                    <w:noProof/>
                    <w:kern w:val="2"/>
                    <w:sz w:val="24"/>
                    <w:szCs w:val="24"/>
                    <w14:ligatures w14:val="standardContextual"/>
                  </w:rPr>
                  <w:tab/>
                </w:r>
                <w:r w:rsidRPr="00906ABB">
                  <w:rPr>
                    <w:rStyle w:val="Hyperlink"/>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_Toc224304338 \h </w:instrText>
                </w:r>
                <w:r>
                  <w:rPr>
                    <w:noProof/>
                    <w:webHidden/>
                  </w:rPr>
                </w:r>
                <w:r>
                  <w:rPr>
                    <w:noProof/>
                    <w:webHidden/>
                  </w:rPr>
                  <w:fldChar w:fldCharType="separate"/>
                </w:r>
                <w:r>
                  <w:rPr>
                    <w:noProof/>
                    <w:webHidden/>
                  </w:rPr>
                  <w:t>5</w:t>
                </w:r>
                <w:r>
                  <w:rPr>
                    <w:noProof/>
                    <w:webHidden/>
                  </w:rPr>
                  <w:fldChar w:fldCharType="end"/>
                </w:r>
              </w:hyperlink>
            </w:p>
            <w:p w14:paraId="719156E6" w14:textId="5191E453" w:rsidR="00364519" w:rsidRDefault="00364519">
              <w:pPr>
                <w:pStyle w:val="TOC1"/>
                <w:tabs>
                  <w:tab w:val="left" w:pos="720"/>
                </w:tabs>
                <w:rPr>
                  <w:noProof/>
                  <w:kern w:val="2"/>
                  <w:sz w:val="24"/>
                  <w:szCs w:val="24"/>
                  <w14:ligatures w14:val="standardContextual"/>
                </w:rPr>
              </w:pPr>
              <w:hyperlink w:anchor="_Toc224304339" w:history="1">
                <w:r w:rsidRPr="00906ABB">
                  <w:rPr>
                    <w:rStyle w:val="Hyperlink"/>
                    <w:rFonts w:ascii="Times New Roman" w:eastAsia="Calibri" w:hAnsi="Times New Roman" w:cs="Times New Roman"/>
                    <w:noProof/>
                  </w:rPr>
                  <w:t>9.</w:t>
                </w:r>
                <w:r>
                  <w:rPr>
                    <w:noProof/>
                    <w:kern w:val="2"/>
                    <w:sz w:val="24"/>
                    <w:szCs w:val="24"/>
                    <w14:ligatures w14:val="standardContextual"/>
                  </w:rPr>
                  <w:tab/>
                </w:r>
                <w:r w:rsidRPr="00906ABB">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_Toc224304339 \h </w:instrText>
                </w:r>
                <w:r>
                  <w:rPr>
                    <w:noProof/>
                    <w:webHidden/>
                  </w:rPr>
                </w:r>
                <w:r>
                  <w:rPr>
                    <w:noProof/>
                    <w:webHidden/>
                  </w:rPr>
                  <w:fldChar w:fldCharType="separate"/>
                </w:r>
                <w:r>
                  <w:rPr>
                    <w:noProof/>
                    <w:webHidden/>
                  </w:rPr>
                  <w:t>5</w:t>
                </w:r>
                <w:r>
                  <w:rPr>
                    <w:noProof/>
                    <w:webHidden/>
                  </w:rPr>
                  <w:fldChar w:fldCharType="end"/>
                </w:r>
              </w:hyperlink>
            </w:p>
            <w:p w14:paraId="6FBFB202" w14:textId="134BD19A" w:rsidR="00364519" w:rsidRDefault="00364519">
              <w:pPr>
                <w:pStyle w:val="TOC1"/>
                <w:tabs>
                  <w:tab w:val="left" w:pos="720"/>
                </w:tabs>
                <w:rPr>
                  <w:noProof/>
                  <w:kern w:val="2"/>
                  <w:sz w:val="24"/>
                  <w:szCs w:val="24"/>
                  <w14:ligatures w14:val="standardContextual"/>
                </w:rPr>
              </w:pPr>
              <w:hyperlink w:anchor="_Toc224304340" w:history="1">
                <w:r w:rsidRPr="00906ABB">
                  <w:rPr>
                    <w:rStyle w:val="Hyperlink"/>
                    <w:rFonts w:ascii="Times New Roman" w:eastAsia="Calibri" w:hAnsi="Times New Roman" w:cs="Times New Roman"/>
                    <w:noProof/>
                  </w:rPr>
                  <w:t>10.</w:t>
                </w:r>
                <w:r>
                  <w:rPr>
                    <w:noProof/>
                    <w:kern w:val="2"/>
                    <w:sz w:val="24"/>
                    <w:szCs w:val="24"/>
                    <w14:ligatures w14:val="standardContextual"/>
                  </w:rPr>
                  <w:tab/>
                </w:r>
                <w:r w:rsidRPr="00906ABB">
                  <w:rPr>
                    <w:rStyle w:val="Hyperlink"/>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_Toc224304340 \h </w:instrText>
                </w:r>
                <w:r>
                  <w:rPr>
                    <w:noProof/>
                    <w:webHidden/>
                  </w:rPr>
                </w:r>
                <w:r>
                  <w:rPr>
                    <w:noProof/>
                    <w:webHidden/>
                  </w:rPr>
                  <w:fldChar w:fldCharType="separate"/>
                </w:r>
                <w:r>
                  <w:rPr>
                    <w:noProof/>
                    <w:webHidden/>
                  </w:rPr>
                  <w:t>5</w:t>
                </w:r>
                <w:r>
                  <w:rPr>
                    <w:noProof/>
                    <w:webHidden/>
                  </w:rPr>
                  <w:fldChar w:fldCharType="end"/>
                </w:r>
              </w:hyperlink>
            </w:p>
            <w:p w14:paraId="281CEBB1" w14:textId="5518A94D" w:rsidR="00364519" w:rsidRDefault="00364519">
              <w:pPr>
                <w:pStyle w:val="TOC1"/>
                <w:tabs>
                  <w:tab w:val="left" w:pos="720"/>
                </w:tabs>
                <w:rPr>
                  <w:noProof/>
                  <w:kern w:val="2"/>
                  <w:sz w:val="24"/>
                  <w:szCs w:val="24"/>
                  <w14:ligatures w14:val="standardContextual"/>
                </w:rPr>
              </w:pPr>
              <w:hyperlink w:anchor="_Toc224304341" w:history="1">
                <w:r w:rsidRPr="00906ABB">
                  <w:rPr>
                    <w:rStyle w:val="Hyperlink"/>
                    <w:rFonts w:ascii="Times New Roman" w:hAnsi="Times New Roman" w:cs="Times New Roman"/>
                    <w:noProof/>
                  </w:rPr>
                  <w:t>11.</w:t>
                </w:r>
                <w:r>
                  <w:rPr>
                    <w:noProof/>
                    <w:kern w:val="2"/>
                    <w:sz w:val="24"/>
                    <w:szCs w:val="24"/>
                    <w14:ligatures w14:val="standardContextual"/>
                  </w:rPr>
                  <w:tab/>
                </w:r>
                <w:r w:rsidRPr="00906ABB">
                  <w:rPr>
                    <w:rStyle w:val="Hyperlink"/>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_Toc224304341 \h </w:instrText>
                </w:r>
                <w:r>
                  <w:rPr>
                    <w:noProof/>
                    <w:webHidden/>
                  </w:rPr>
                </w:r>
                <w:r>
                  <w:rPr>
                    <w:noProof/>
                    <w:webHidden/>
                  </w:rPr>
                  <w:fldChar w:fldCharType="separate"/>
                </w:r>
                <w:r>
                  <w:rPr>
                    <w:noProof/>
                    <w:webHidden/>
                  </w:rPr>
                  <w:t>5</w:t>
                </w:r>
                <w:r>
                  <w:rPr>
                    <w:noProof/>
                    <w:webHidden/>
                  </w:rPr>
                  <w:fldChar w:fldCharType="end"/>
                </w:r>
              </w:hyperlink>
            </w:p>
            <w:p w14:paraId="0DDC40AE" w14:textId="788AAD9A" w:rsidR="001C24BC" w:rsidRPr="008F3CF5" w:rsidRDefault="001C24BC" w:rsidP="008B75C5">
              <w:pPr>
                <w:pStyle w:val="TOC2"/>
                <w:ind w:left="0"/>
                <w:rPr>
                  <w:rFonts w:ascii="Times New Roman" w:hAnsi="Times New Roman" w:cs="Times New Roman"/>
                  <w:noProof/>
                  <w:sz w:val="22"/>
                  <w:szCs w:val="22"/>
                  <w:lang w:val="en-US" w:eastAsia="en-US"/>
                </w:rPr>
              </w:pPr>
              <w:r w:rsidRPr="008F3CF5">
                <w:rPr>
                  <w:rFonts w:ascii="Times New Roman" w:hAnsi="Times New Roman" w:cs="Times New Roman"/>
                  <w:b/>
                  <w:bCs/>
                  <w:color w:val="2B579A"/>
                  <w:sz w:val="22"/>
                  <w:szCs w:val="22"/>
                  <w:shd w:val="clear" w:color="auto" w:fill="E6E6E6"/>
                </w:rPr>
                <w:fldChar w:fldCharType="end"/>
              </w:r>
            </w:p>
          </w:sdtContent>
        </w:sdt>
        <w:p w14:paraId="6BD3AABF" w14:textId="77777777" w:rsidR="009127CD" w:rsidRPr="00364519" w:rsidRDefault="009127CD" w:rsidP="00364519">
          <w:pPr>
            <w:spacing w:after="0" w:line="20" w:lineRule="atLeast"/>
            <w:contextualSpacing/>
            <w:rPr>
              <w:rFonts w:ascii="Times New Roman" w:hAnsi="Times New Roman" w:cs="Times New Roman"/>
              <w:b/>
              <w:bCs/>
              <w:sz w:val="22"/>
              <w:szCs w:val="22"/>
            </w:rPr>
          </w:pPr>
          <w:r w:rsidRPr="00364519">
            <w:rPr>
              <w:rFonts w:ascii="Times New Roman" w:hAnsi="Times New Roman" w:cs="Times New Roman"/>
              <w:b/>
              <w:bCs/>
              <w:sz w:val="22"/>
              <w:szCs w:val="22"/>
            </w:rPr>
            <w:t>Priedai:</w:t>
          </w:r>
        </w:p>
        <w:p w14:paraId="324A4737" w14:textId="0563D618" w:rsidR="009127CD" w:rsidRPr="0042365C" w:rsidRDefault="009127CD" w:rsidP="00364519">
          <w:pPr>
            <w:pStyle w:val="TOC1"/>
            <w:ind w:left="0" w:firstLine="0"/>
            <w:rPr>
              <w:rFonts w:ascii="Times New Roman" w:hAnsi="Times New Roman" w:cs="Times New Roman"/>
              <w:noProof/>
              <w:kern w:val="2"/>
              <w:sz w:val="22"/>
              <w:szCs w:val="22"/>
              <w14:ligatures w14:val="standardContextual"/>
            </w:rPr>
          </w:pPr>
          <w:hyperlink w:anchor="_Toc224292760" w:history="1">
            <w:r w:rsidRPr="0042365C">
              <w:rPr>
                <w:rStyle w:val="Hyperlink"/>
                <w:rFonts w:ascii="Times New Roman" w:hAnsi="Times New Roman" w:cs="Times New Roman"/>
                <w:noProof/>
                <w:sz w:val="22"/>
                <w:szCs w:val="22"/>
              </w:rPr>
              <w:t>Pirkimo sąlygų 1 priedas „Terminai“</w:t>
            </w:r>
          </w:hyperlink>
          <w:r w:rsidR="00364519" w:rsidRPr="0042365C">
            <w:rPr>
              <w:rFonts w:ascii="Times New Roman" w:hAnsi="Times New Roman" w:cs="Times New Roman"/>
              <w:noProof/>
              <w:kern w:val="2"/>
              <w:sz w:val="22"/>
              <w:szCs w:val="22"/>
              <w14:ligatures w14:val="standardContextual"/>
            </w:rPr>
            <w:t xml:space="preserve"> </w:t>
          </w:r>
        </w:p>
        <w:p w14:paraId="669ADD1F" w14:textId="68D7CC09" w:rsidR="009127CD" w:rsidRPr="0042365C" w:rsidRDefault="009127CD" w:rsidP="00364519">
          <w:pPr>
            <w:pStyle w:val="TOC2"/>
            <w:ind w:left="0"/>
            <w:rPr>
              <w:rFonts w:ascii="Times New Roman" w:hAnsi="Times New Roman" w:cs="Times New Roman"/>
              <w:noProof/>
              <w:kern w:val="2"/>
              <w:sz w:val="22"/>
              <w:szCs w:val="22"/>
              <w14:ligatures w14:val="standardContextual"/>
            </w:rPr>
          </w:pPr>
          <w:hyperlink w:anchor="_Toc224292761" w:history="1">
            <w:r w:rsidRPr="0042365C">
              <w:rPr>
                <w:rStyle w:val="Hyperlink"/>
                <w:rFonts w:ascii="Times New Roman" w:eastAsia="Calibri" w:hAnsi="Times New Roman" w:cs="Times New Roman"/>
                <w:noProof/>
                <w:sz w:val="22"/>
                <w:szCs w:val="22"/>
              </w:rPr>
              <w:t>Pirkimo sąlygų 2 priedas „Techninė specifikacija“</w:t>
            </w:r>
          </w:hyperlink>
          <w:r w:rsidR="00364519" w:rsidRPr="0042365C">
            <w:rPr>
              <w:rFonts w:ascii="Times New Roman" w:hAnsi="Times New Roman" w:cs="Times New Roman"/>
              <w:noProof/>
              <w:kern w:val="2"/>
              <w:sz w:val="22"/>
              <w:szCs w:val="22"/>
              <w14:ligatures w14:val="standardContextual"/>
            </w:rPr>
            <w:t xml:space="preserve"> </w:t>
          </w:r>
        </w:p>
        <w:p w14:paraId="5E21EDCA" w14:textId="66723BA9" w:rsidR="009127CD" w:rsidRPr="0042365C" w:rsidRDefault="009127CD" w:rsidP="00364519">
          <w:pPr>
            <w:pStyle w:val="TOC2"/>
            <w:ind w:left="0"/>
            <w:rPr>
              <w:rFonts w:ascii="Times New Roman" w:hAnsi="Times New Roman" w:cs="Times New Roman"/>
              <w:noProof/>
              <w:kern w:val="2"/>
              <w:sz w:val="22"/>
              <w:szCs w:val="22"/>
              <w14:ligatures w14:val="standardContextual"/>
            </w:rPr>
          </w:pPr>
          <w:hyperlink w:anchor="_Toc224292762" w:history="1">
            <w:r w:rsidRPr="0042365C">
              <w:rPr>
                <w:rStyle w:val="Hyperlink"/>
                <w:rFonts w:ascii="Times New Roman" w:eastAsia="Calibri" w:hAnsi="Times New Roman" w:cs="Times New Roman"/>
                <w:noProof/>
                <w:sz w:val="22"/>
                <w:szCs w:val="22"/>
              </w:rPr>
              <w:t>Pirkimo sąlygų 3 priedas „Tiekėjų pašalinimo pagrindai“</w:t>
            </w:r>
          </w:hyperlink>
          <w:r w:rsidR="00364519" w:rsidRPr="0042365C">
            <w:rPr>
              <w:rFonts w:ascii="Times New Roman" w:hAnsi="Times New Roman" w:cs="Times New Roman"/>
              <w:noProof/>
              <w:kern w:val="2"/>
              <w:sz w:val="22"/>
              <w:szCs w:val="22"/>
              <w14:ligatures w14:val="standardContextual"/>
            </w:rPr>
            <w:t xml:space="preserve"> </w:t>
          </w:r>
        </w:p>
        <w:p w14:paraId="56AC3E11" w14:textId="3375BC1A" w:rsidR="009127CD" w:rsidRPr="0042365C" w:rsidRDefault="009127CD" w:rsidP="00364519">
          <w:pPr>
            <w:pStyle w:val="TOC2"/>
            <w:ind w:left="0"/>
            <w:rPr>
              <w:rFonts w:ascii="Times New Roman" w:hAnsi="Times New Roman" w:cs="Times New Roman"/>
              <w:noProof/>
              <w:kern w:val="2"/>
              <w:sz w:val="22"/>
              <w:szCs w:val="22"/>
              <w14:ligatures w14:val="standardContextual"/>
            </w:rPr>
          </w:pPr>
          <w:hyperlink w:anchor="_Toc224292764" w:history="1">
            <w:r w:rsidRPr="0042365C">
              <w:rPr>
                <w:rStyle w:val="Hyperlink"/>
                <w:rFonts w:ascii="Times New Roman" w:eastAsia="Calibri" w:hAnsi="Times New Roman" w:cs="Times New Roman"/>
                <w:noProof/>
                <w:sz w:val="22"/>
                <w:szCs w:val="22"/>
              </w:rPr>
              <w:t xml:space="preserve">Pirkimo sąlygų 4 priedas „EBVPD“ </w:t>
            </w:r>
            <w:r w:rsidRPr="0042365C">
              <w:rPr>
                <w:rStyle w:val="Hyperlink"/>
                <w:rFonts w:ascii="Times New Roman" w:hAnsi="Times New Roman" w:cs="Times New Roman"/>
                <w:noProof/>
                <w:sz w:val="22"/>
                <w:szCs w:val="22"/>
              </w:rPr>
              <w:t>(XML formatu)</w:t>
            </w:r>
          </w:hyperlink>
          <w:r w:rsidR="00364519" w:rsidRPr="0042365C">
            <w:rPr>
              <w:rFonts w:ascii="Times New Roman" w:hAnsi="Times New Roman" w:cs="Times New Roman"/>
              <w:noProof/>
              <w:kern w:val="2"/>
              <w:sz w:val="22"/>
              <w:szCs w:val="22"/>
              <w14:ligatures w14:val="standardContextual"/>
            </w:rPr>
            <w:t xml:space="preserve"> </w:t>
          </w:r>
        </w:p>
        <w:p w14:paraId="28D5EA4B" w14:textId="4053A36E" w:rsidR="009127CD" w:rsidRPr="0042365C" w:rsidRDefault="009127CD" w:rsidP="00364519">
          <w:pPr>
            <w:pStyle w:val="TOC2"/>
            <w:ind w:left="0"/>
            <w:rPr>
              <w:rFonts w:ascii="Times New Roman" w:hAnsi="Times New Roman" w:cs="Times New Roman"/>
              <w:noProof/>
              <w:kern w:val="2"/>
              <w:sz w:val="22"/>
              <w:szCs w:val="22"/>
              <w14:ligatures w14:val="standardContextual"/>
            </w:rPr>
          </w:pPr>
          <w:hyperlink w:anchor="_Toc224292765" w:history="1">
            <w:r w:rsidRPr="0042365C">
              <w:rPr>
                <w:rStyle w:val="Hyperlink"/>
                <w:rFonts w:ascii="Times New Roman" w:eastAsia="Calibri" w:hAnsi="Times New Roman" w:cs="Times New Roman"/>
                <w:noProof/>
                <w:sz w:val="22"/>
                <w:szCs w:val="22"/>
              </w:rPr>
              <w:t xml:space="preserve">Pirkimo sąlygų </w:t>
            </w:r>
            <w:r w:rsidR="00317C63">
              <w:rPr>
                <w:rStyle w:val="Hyperlink"/>
                <w:rFonts w:ascii="Times New Roman" w:eastAsia="Calibri" w:hAnsi="Times New Roman" w:cs="Times New Roman"/>
                <w:noProof/>
                <w:sz w:val="22"/>
                <w:szCs w:val="22"/>
                <w:lang w:val="en-US"/>
              </w:rPr>
              <w:t>5</w:t>
            </w:r>
            <w:r w:rsidRPr="0042365C">
              <w:rPr>
                <w:rStyle w:val="Hyperlink"/>
                <w:rFonts w:ascii="Times New Roman" w:eastAsia="Calibri" w:hAnsi="Times New Roman" w:cs="Times New Roman"/>
                <w:noProof/>
                <w:sz w:val="22"/>
                <w:szCs w:val="22"/>
              </w:rPr>
              <w:t xml:space="preserve"> priedas „Pasiūlymo forma“</w:t>
            </w:r>
          </w:hyperlink>
          <w:r w:rsidR="00364519" w:rsidRPr="0042365C">
            <w:rPr>
              <w:rFonts w:ascii="Times New Roman" w:hAnsi="Times New Roman" w:cs="Times New Roman"/>
              <w:noProof/>
              <w:kern w:val="2"/>
              <w:sz w:val="22"/>
              <w:szCs w:val="22"/>
              <w14:ligatures w14:val="standardContextual"/>
            </w:rPr>
            <w:t xml:space="preserve"> </w:t>
          </w:r>
        </w:p>
        <w:p w14:paraId="324261DC" w14:textId="2DB2A34D" w:rsidR="009127CD" w:rsidRDefault="009127CD" w:rsidP="00364519">
          <w:pPr>
            <w:pStyle w:val="TOC2"/>
            <w:ind w:left="0"/>
            <w:rPr>
              <w:rFonts w:ascii="Times New Roman" w:hAnsi="Times New Roman" w:cs="Times New Roman"/>
              <w:noProof/>
              <w:kern w:val="2"/>
              <w:sz w:val="22"/>
              <w:szCs w:val="22"/>
              <w14:ligatures w14:val="standardContextual"/>
            </w:rPr>
          </w:pPr>
          <w:hyperlink w:anchor="_Toc224292769" w:history="1">
            <w:r w:rsidRPr="0042365C">
              <w:rPr>
                <w:rStyle w:val="Hyperlink"/>
                <w:rFonts w:ascii="Times New Roman" w:hAnsi="Times New Roman" w:cs="Times New Roman"/>
                <w:noProof/>
                <w:sz w:val="22"/>
                <w:szCs w:val="22"/>
              </w:rPr>
              <w:t xml:space="preserve">Pirkimo sąlygų </w:t>
            </w:r>
            <w:r w:rsidR="00317C63">
              <w:rPr>
                <w:rStyle w:val="Hyperlink"/>
                <w:rFonts w:ascii="Times New Roman" w:hAnsi="Times New Roman" w:cs="Times New Roman"/>
                <w:noProof/>
                <w:sz w:val="22"/>
                <w:szCs w:val="22"/>
              </w:rPr>
              <w:t>6</w:t>
            </w:r>
            <w:r w:rsidRPr="0042365C">
              <w:rPr>
                <w:rStyle w:val="Hyperlink"/>
                <w:rFonts w:ascii="Times New Roman" w:hAnsi="Times New Roman" w:cs="Times New Roman"/>
                <w:noProof/>
                <w:sz w:val="22"/>
                <w:szCs w:val="22"/>
              </w:rPr>
              <w:t xml:space="preserve"> priedas „Sutarties projektas“</w:t>
            </w:r>
          </w:hyperlink>
          <w:r w:rsidR="00364519" w:rsidRPr="0042365C">
            <w:rPr>
              <w:rFonts w:ascii="Times New Roman" w:hAnsi="Times New Roman" w:cs="Times New Roman"/>
              <w:noProof/>
              <w:kern w:val="2"/>
              <w:sz w:val="22"/>
              <w:szCs w:val="22"/>
              <w14:ligatures w14:val="standardContextual"/>
            </w:rPr>
            <w:t xml:space="preserve"> </w:t>
          </w:r>
        </w:p>
        <w:p w14:paraId="2712DC5C" w14:textId="4EC19024" w:rsidR="00440D88" w:rsidRPr="006A6ACF" w:rsidRDefault="00440D88" w:rsidP="006A6ACF">
          <w:pPr>
            <w:rPr>
              <w:rFonts w:ascii="Times New Roman" w:hAnsi="Times New Roman" w:cs="Times New Roman"/>
              <w:sz w:val="22"/>
              <w:szCs w:val="22"/>
            </w:rPr>
          </w:pPr>
          <w:r w:rsidRPr="006A6ACF">
            <w:rPr>
              <w:rFonts w:ascii="Times New Roman" w:hAnsi="Times New Roman" w:cs="Times New Roman"/>
              <w:sz w:val="22"/>
              <w:szCs w:val="22"/>
            </w:rPr>
            <w:t xml:space="preserve">Pirkimo sąlygų </w:t>
          </w:r>
          <w:r w:rsidR="00317C63">
            <w:rPr>
              <w:rFonts w:ascii="Times New Roman" w:hAnsi="Times New Roman" w:cs="Times New Roman"/>
              <w:sz w:val="22"/>
              <w:szCs w:val="22"/>
            </w:rPr>
            <w:t>7</w:t>
          </w:r>
          <w:r w:rsidRPr="006A6ACF">
            <w:rPr>
              <w:rFonts w:ascii="Times New Roman" w:hAnsi="Times New Roman" w:cs="Times New Roman"/>
              <w:sz w:val="22"/>
              <w:szCs w:val="22"/>
            </w:rPr>
            <w:t xml:space="preserve"> priedas „</w:t>
          </w:r>
          <w:bookmarkStart w:id="0" w:name="_Hlk233278950"/>
          <w:r w:rsidR="0050420A">
            <w:rPr>
              <w:rFonts w:ascii="Times New Roman" w:eastAsia="Times New Roman" w:hAnsi="Times New Roman" w:cs="Times New Roman"/>
              <w:sz w:val="22"/>
              <w:szCs w:val="22"/>
            </w:rPr>
            <w:t>N</w:t>
          </w:r>
          <w:r w:rsidRPr="00225095">
            <w:rPr>
              <w:rFonts w:ascii="Times New Roman" w:eastAsia="Times New Roman" w:hAnsi="Times New Roman" w:cs="Times New Roman"/>
              <w:sz w:val="22"/>
              <w:szCs w:val="22"/>
            </w:rPr>
            <w:t>acionalinio saugumo reikalavim</w:t>
          </w:r>
          <w:r w:rsidR="00A359A3">
            <w:rPr>
              <w:rFonts w:ascii="Times New Roman" w:eastAsia="Times New Roman" w:hAnsi="Times New Roman" w:cs="Times New Roman"/>
              <w:sz w:val="22"/>
              <w:szCs w:val="22"/>
            </w:rPr>
            <w:t>ų atitikties</w:t>
          </w:r>
          <w:r w:rsidRPr="00225095">
            <w:rPr>
              <w:rFonts w:ascii="Times New Roman" w:eastAsia="Times New Roman" w:hAnsi="Times New Roman" w:cs="Times New Roman"/>
              <w:sz w:val="22"/>
              <w:szCs w:val="22"/>
            </w:rPr>
            <w:t xml:space="preserve"> deklaracija</w:t>
          </w:r>
          <w:bookmarkEnd w:id="0"/>
          <w:r w:rsidRPr="00225095">
            <w:rPr>
              <w:rFonts w:ascii="Times New Roman" w:eastAsia="Times New Roman" w:hAnsi="Times New Roman" w:cs="Times New Roman"/>
              <w:sz w:val="22"/>
              <w:szCs w:val="22"/>
            </w:rPr>
            <w:t>“</w:t>
          </w:r>
        </w:p>
        <w:p w14:paraId="1E43EDC6" w14:textId="77777777" w:rsidR="007A18C8" w:rsidRPr="006A6ACF" w:rsidRDefault="007A18C8" w:rsidP="006A6ACF"/>
        <w:p w14:paraId="73CCB438" w14:textId="71447F47" w:rsidR="005F13F0" w:rsidRPr="008F3CF5" w:rsidRDefault="001C24BC" w:rsidP="004E4612">
          <w:pPr>
            <w:spacing w:after="120" w:line="20" w:lineRule="atLeast"/>
            <w:contextualSpacing/>
            <w:rPr>
              <w:rFonts w:ascii="Times New Roman" w:hAnsi="Times New Roman" w:cs="Times New Roman"/>
              <w:sz w:val="22"/>
              <w:szCs w:val="22"/>
            </w:rPr>
          </w:pPr>
          <w:r w:rsidRPr="0042365C">
            <w:rPr>
              <w:rFonts w:ascii="Times New Roman" w:hAnsi="Times New Roman" w:cs="Times New Roman"/>
              <w:sz w:val="22"/>
              <w:szCs w:val="22"/>
            </w:rPr>
            <w:br w:type="page"/>
          </w:r>
        </w:p>
      </w:sdtContent>
    </w:sdt>
    <w:p w14:paraId="7DBFF88B" w14:textId="0FE73970" w:rsidR="002415C7" w:rsidRDefault="00263B34" w:rsidP="00457163">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1" w:name="_Toc224304331"/>
      <w:bookmarkStart w:id="2" w:name="_Toc335201954"/>
      <w:bookmarkStart w:id="3" w:name="_Toc147739116"/>
      <w:r w:rsidRPr="00DF6C90">
        <w:rPr>
          <w:rFonts w:ascii="Times New Roman" w:hAnsi="Times New Roman" w:cs="Times New Roman"/>
          <w:b/>
          <w:bCs/>
          <w:sz w:val="22"/>
          <w:szCs w:val="22"/>
        </w:rPr>
        <w:lastRenderedPageBreak/>
        <w:t>Bendra informacija</w:t>
      </w:r>
      <w:bookmarkEnd w:id="1"/>
    </w:p>
    <w:p w14:paraId="6FA92825" w14:textId="77777777" w:rsidR="000A554A" w:rsidRPr="000A554A"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1.1. Perkančioji organizacija – Lietuvos transporto saugos administracija, juridinio asmens kodas 188647255, adresas Švitrigailos g. 42, 03209, Vilnius, darbo laikas I-IV 08.00-12.00 ir 12.45-17.00, V 08.00-12.00 ir 12.45-15.45. Perkančioji organizacija yra PVM mokėtoja.</w:t>
      </w:r>
    </w:p>
    <w:p w14:paraId="477615F7" w14:textId="77777777" w:rsidR="000A554A" w:rsidRPr="000A554A"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1.2. Pirkimą atlieka perkančioji organizacija. Sutartį pasirašys perkančioji organizacija.</w:t>
      </w:r>
    </w:p>
    <w:p w14:paraId="2D819723" w14:textId="76C3860D" w:rsidR="00DC6F23"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 xml:space="preserve">1.3. </w:t>
      </w:r>
      <w:r w:rsidR="00DC6F23" w:rsidRPr="00DC6F23">
        <w:rPr>
          <w:rFonts w:ascii="Times New Roman" w:hAnsi="Times New Roman" w:cs="Times New Roman"/>
          <w:sz w:val="22"/>
          <w:szCs w:val="22"/>
        </w:rPr>
        <w:t>Pirkimas neatliekamas naudojantis centralizuotų pirkimų katalogu</w:t>
      </w:r>
      <w:r w:rsidR="007F6894">
        <w:rPr>
          <w:rFonts w:ascii="Times New Roman" w:hAnsi="Times New Roman" w:cs="Times New Roman"/>
          <w:sz w:val="22"/>
          <w:szCs w:val="22"/>
        </w:rPr>
        <w:t xml:space="preserve"> (toliau – CPO katalogas)</w:t>
      </w:r>
      <w:r w:rsidR="00DC6F23" w:rsidRPr="00DC6F23">
        <w:rPr>
          <w:rFonts w:ascii="Times New Roman" w:hAnsi="Times New Roman" w:cs="Times New Roman"/>
          <w:sz w:val="22"/>
          <w:szCs w:val="22"/>
        </w:rPr>
        <w:t>, nes</w:t>
      </w:r>
      <w:r w:rsidR="00F422A7">
        <w:rPr>
          <w:rFonts w:ascii="Times New Roman" w:hAnsi="Times New Roman" w:cs="Times New Roman"/>
          <w:sz w:val="22"/>
          <w:szCs w:val="22"/>
        </w:rPr>
        <w:t xml:space="preserve"> nėra tokių prekių.</w:t>
      </w:r>
    </w:p>
    <w:p w14:paraId="59B25CC6" w14:textId="03E6743F" w:rsidR="000A554A" w:rsidRPr="000A554A"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1.4. Perkančioji organizacija nerezervuoja teisės dalyvauti pirkime.</w:t>
      </w:r>
    </w:p>
    <w:p w14:paraId="2A9E0FE4" w14:textId="77777777" w:rsidR="000A554A" w:rsidRPr="000A554A"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1.5. Stebėtojai dalyvauti Komisijos posėdžiuose nėra kviečiami.</w:t>
      </w:r>
    </w:p>
    <w:p w14:paraId="0CD47041" w14:textId="3D93FC78" w:rsidR="000A554A" w:rsidRPr="000A554A" w:rsidRDefault="000A554A" w:rsidP="00882256">
      <w:pPr>
        <w:spacing w:after="0"/>
        <w:ind w:firstLine="567"/>
        <w:jc w:val="both"/>
        <w:rPr>
          <w:rFonts w:ascii="Times New Roman" w:hAnsi="Times New Roman" w:cs="Times New Roman"/>
          <w:sz w:val="22"/>
          <w:szCs w:val="22"/>
        </w:rPr>
      </w:pPr>
      <w:r w:rsidRPr="2834E254">
        <w:rPr>
          <w:rFonts w:ascii="Times New Roman" w:hAnsi="Times New Roman" w:cs="Times New Roman"/>
          <w:sz w:val="22"/>
          <w:szCs w:val="22"/>
        </w:rPr>
        <w:t xml:space="preserve">1.6. </w:t>
      </w:r>
      <w:r w:rsidR="00ED063F" w:rsidRPr="003C7C22">
        <w:rPr>
          <w:rFonts w:ascii="Times New Roman" w:hAnsi="Times New Roman" w:cs="Times New Roman"/>
          <w:sz w:val="22"/>
          <w:szCs w:val="22"/>
        </w:rPr>
        <w:t>Atliekamas žaliasis pirkimas. Pirkimas vykdomas vadovaujantis Lietuvos Respublikos aplinkos ministro 2011 m. birželio 28 d. įsakymu Nr. D1-</w:t>
      </w:r>
      <w:r w:rsidR="00C73A9F" w:rsidRPr="00CC1667">
        <w:rPr>
          <w:rFonts w:ascii="Times New Roman" w:hAnsi="Times New Roman" w:cs="Times New Roman"/>
          <w:sz w:val="22"/>
          <w:szCs w:val="22"/>
        </w:rPr>
        <w:t>„</w:t>
      </w:r>
      <w:hyperlink r:id="rId11" w:history="1">
        <w:r w:rsidR="00C73A9F" w:rsidRPr="00CC1667">
          <w:rPr>
            <w:rFonts w:ascii="Times New Roman" w:hAnsi="Times New Roman" w:cs="Times New Roman"/>
            <w:sz w:val="22"/>
            <w:szCs w:val="22"/>
            <w:u w:val="single"/>
          </w:rPr>
          <w:t>Dėl Aplinkos apsaugos kriterijų taikymo, vykdant žaliuosius pirkimus, tvarkos aprašo patvirtinimo</w:t>
        </w:r>
      </w:hyperlink>
      <w:r w:rsidR="00C73A9F" w:rsidRPr="00CC1667">
        <w:rPr>
          <w:rFonts w:ascii="Times New Roman" w:hAnsi="Times New Roman" w:cs="Times New Roman"/>
          <w:sz w:val="22"/>
          <w:szCs w:val="22"/>
          <w:vertAlign w:val="superscript"/>
        </w:rPr>
        <w:footnoteReference w:id="2"/>
      </w:r>
      <w:r w:rsidR="00ED063F" w:rsidRPr="003C7C22">
        <w:rPr>
          <w:rFonts w:ascii="Times New Roman" w:hAnsi="Times New Roman" w:cs="Times New Roman"/>
          <w:sz w:val="22"/>
          <w:szCs w:val="22"/>
        </w:rPr>
        <w:t xml:space="preserve"> patvirtinto Aplinkos apsaugos kriterijų taikymo, vykdant žaliuosius pirkimus, tvarkos aprašo 4.4.</w:t>
      </w:r>
      <w:r w:rsidR="002C1216" w:rsidRPr="003C7C22">
        <w:rPr>
          <w:rFonts w:ascii="Times New Roman" w:hAnsi="Times New Roman" w:cs="Times New Roman"/>
          <w:sz w:val="22"/>
          <w:szCs w:val="22"/>
          <w:lang w:val="en-US"/>
        </w:rPr>
        <w:t>4</w:t>
      </w:r>
      <w:r w:rsidR="00ED063F" w:rsidRPr="003C7C22">
        <w:rPr>
          <w:rFonts w:ascii="Times New Roman" w:hAnsi="Times New Roman" w:cs="Times New Roman"/>
          <w:sz w:val="22"/>
          <w:szCs w:val="22"/>
        </w:rPr>
        <w:t xml:space="preserve"> papunkčio reikalavimais</w:t>
      </w:r>
      <w:r w:rsidRPr="003C7C22">
        <w:rPr>
          <w:rFonts w:ascii="Times New Roman" w:hAnsi="Times New Roman" w:cs="Times New Roman"/>
          <w:sz w:val="22"/>
          <w:szCs w:val="22"/>
        </w:rPr>
        <w:t xml:space="preserve">. Aplinkos apaugos kriterijai nustatyti specialiųjų pirkimo sąlygų </w:t>
      </w:r>
      <w:r w:rsidR="002C1216" w:rsidRPr="003C7C22">
        <w:rPr>
          <w:rFonts w:ascii="Times New Roman" w:hAnsi="Times New Roman" w:cs="Times New Roman"/>
          <w:sz w:val="22"/>
          <w:szCs w:val="22"/>
        </w:rPr>
        <w:t>6</w:t>
      </w:r>
      <w:r w:rsidR="008C4D10" w:rsidRPr="003C7C22">
        <w:rPr>
          <w:rFonts w:ascii="Times New Roman" w:hAnsi="Times New Roman" w:cs="Times New Roman"/>
          <w:sz w:val="22"/>
          <w:szCs w:val="22"/>
        </w:rPr>
        <w:t xml:space="preserve"> </w:t>
      </w:r>
      <w:r w:rsidRPr="003C7C22">
        <w:rPr>
          <w:rFonts w:ascii="Times New Roman" w:hAnsi="Times New Roman" w:cs="Times New Roman"/>
          <w:sz w:val="22"/>
          <w:szCs w:val="22"/>
        </w:rPr>
        <w:t>priedo „Sutarties projektas“ 13.1 punkte.</w:t>
      </w:r>
    </w:p>
    <w:p w14:paraId="4CE31999" w14:textId="77777777" w:rsidR="000A554A" w:rsidRPr="000A554A"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 xml:space="preserve">1.7. Šiame pirkime socialiniai kriterijai netaikomi. Išankstinis skelbimas apie pirkimą nebuvo paskelbtas. </w:t>
      </w:r>
    </w:p>
    <w:p w14:paraId="3F59CDF6" w14:textId="4986F580" w:rsidR="000A554A" w:rsidRPr="000A554A"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 xml:space="preserve">1.8. Pirkime perkančioji organizacija nenumato skelbti pranešimo dėl savanoriško </w:t>
      </w:r>
      <w:proofErr w:type="spellStart"/>
      <w:r w:rsidRPr="000A554A">
        <w:rPr>
          <w:rFonts w:ascii="Times New Roman" w:hAnsi="Times New Roman" w:cs="Times New Roman"/>
          <w:sz w:val="22"/>
          <w:szCs w:val="22"/>
        </w:rPr>
        <w:t>ex</w:t>
      </w:r>
      <w:proofErr w:type="spellEnd"/>
      <w:r w:rsidRPr="000A554A">
        <w:rPr>
          <w:rFonts w:ascii="Times New Roman" w:hAnsi="Times New Roman" w:cs="Times New Roman"/>
          <w:sz w:val="22"/>
          <w:szCs w:val="22"/>
        </w:rPr>
        <w:t xml:space="preserve"> ante skaidrumo.</w:t>
      </w:r>
    </w:p>
    <w:p w14:paraId="733F25DD" w14:textId="77777777" w:rsidR="000A554A" w:rsidRPr="000A554A"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 xml:space="preserve">1.9. Pirkime neleidžiama pateikti alternatyvių pasiūlymų. </w:t>
      </w:r>
    </w:p>
    <w:p w14:paraId="589C84C6" w14:textId="6E1C32AF" w:rsidR="000A554A" w:rsidRPr="00B8634B"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 xml:space="preserve">1.10. </w:t>
      </w:r>
      <w:r w:rsidR="00096398" w:rsidRPr="00096398">
        <w:rPr>
          <w:rFonts w:ascii="Times New Roman" w:hAnsi="Times New Roman" w:cs="Times New Roman"/>
          <w:sz w:val="22"/>
          <w:szCs w:val="22"/>
        </w:rPr>
        <w:t>Pirkimo objektas „</w:t>
      </w:r>
      <w:r w:rsidR="00096398">
        <w:rPr>
          <w:rFonts w:ascii="Times New Roman" w:hAnsi="Times New Roman" w:cs="Times New Roman"/>
          <w:sz w:val="22"/>
          <w:szCs w:val="22"/>
        </w:rPr>
        <w:t>Mobilios</w:t>
      </w:r>
      <w:r w:rsidR="001343A2">
        <w:rPr>
          <w:rFonts w:ascii="Times New Roman" w:hAnsi="Times New Roman" w:cs="Times New Roman"/>
          <w:sz w:val="22"/>
          <w:szCs w:val="22"/>
        </w:rPr>
        <w:t>ios</w:t>
      </w:r>
      <w:r w:rsidR="00096398">
        <w:rPr>
          <w:rFonts w:ascii="Times New Roman" w:hAnsi="Times New Roman" w:cs="Times New Roman"/>
          <w:sz w:val="22"/>
          <w:szCs w:val="22"/>
        </w:rPr>
        <w:t xml:space="preserve"> transporto priemonių svarstyklės</w:t>
      </w:r>
      <w:r w:rsidR="00096398" w:rsidRPr="00096398">
        <w:rPr>
          <w:rFonts w:ascii="Times New Roman" w:hAnsi="Times New Roman" w:cs="Times New Roman"/>
          <w:sz w:val="22"/>
          <w:szCs w:val="22"/>
        </w:rPr>
        <w:t xml:space="preserve">“ neapima Lietuvos Respublikos viešųjų pirkimų įstatymo </w:t>
      </w:r>
      <w:r w:rsidR="00005C8B" w:rsidRPr="00096398">
        <w:rPr>
          <w:rFonts w:ascii="Times New Roman" w:hAnsi="Times New Roman" w:cs="Times New Roman"/>
          <w:sz w:val="22"/>
          <w:szCs w:val="22"/>
        </w:rPr>
        <w:t>(toliau – VPĮ)</w:t>
      </w:r>
      <w:r w:rsidR="00005C8B">
        <w:rPr>
          <w:rFonts w:ascii="Times New Roman" w:hAnsi="Times New Roman" w:cs="Times New Roman"/>
          <w:sz w:val="22"/>
          <w:szCs w:val="22"/>
        </w:rPr>
        <w:t xml:space="preserve"> </w:t>
      </w:r>
      <w:r w:rsidR="00096398" w:rsidRPr="00096398">
        <w:rPr>
          <w:rFonts w:ascii="Times New Roman" w:hAnsi="Times New Roman" w:cs="Times New Roman"/>
          <w:sz w:val="22"/>
          <w:szCs w:val="22"/>
        </w:rPr>
        <w:t xml:space="preserve">92 straipsnio 13 dalyje numatytame sąraše nurodytų BVPŽ kodų prekių. Pirkimo objekto dalis „Programinė įranga“ </w:t>
      </w:r>
      <w:r w:rsidR="00096398" w:rsidRPr="00C251C9">
        <w:rPr>
          <w:rFonts w:ascii="Times New Roman" w:hAnsi="Times New Roman" w:cs="Times New Roman"/>
          <w:b/>
          <w:bCs/>
          <w:sz w:val="22"/>
          <w:szCs w:val="22"/>
        </w:rPr>
        <w:t>apima</w:t>
      </w:r>
      <w:r w:rsidR="00096398" w:rsidRPr="00096398">
        <w:rPr>
          <w:rFonts w:ascii="Times New Roman" w:hAnsi="Times New Roman" w:cs="Times New Roman"/>
          <w:sz w:val="22"/>
          <w:szCs w:val="22"/>
        </w:rPr>
        <w:t xml:space="preserve"> Lietuvos Respublikos VPĮ 92 straipsnio 13 dalyje numatytame sąraše nurodytų BVPŽ kodų prekes, todėl tiekėjo siūlomos Prekės sudėtinė dalis – programinė įranga neturi kelti grėsmės nacionaliniam saugumui.</w:t>
      </w:r>
    </w:p>
    <w:p w14:paraId="22F4F45E" w14:textId="598501D8" w:rsidR="000A554A" w:rsidRPr="000A554A" w:rsidRDefault="000A554A" w:rsidP="00882256">
      <w:pPr>
        <w:spacing w:after="0"/>
        <w:ind w:firstLine="567"/>
        <w:jc w:val="both"/>
        <w:rPr>
          <w:rFonts w:ascii="Times New Roman" w:hAnsi="Times New Roman" w:cs="Times New Roman"/>
          <w:sz w:val="22"/>
          <w:szCs w:val="22"/>
        </w:rPr>
      </w:pPr>
      <w:r w:rsidRPr="000A554A">
        <w:rPr>
          <w:rFonts w:ascii="Times New Roman" w:hAnsi="Times New Roman" w:cs="Times New Roman"/>
          <w:sz w:val="22"/>
          <w:szCs w:val="22"/>
        </w:rPr>
        <w:t>1.11. Bendrosios pirkimo sąlygos yra neatskiriama šių pirkimo sąlygų dalis.</w:t>
      </w:r>
    </w:p>
    <w:p w14:paraId="5DEDEBC7" w14:textId="7B27DE61" w:rsidR="00B41C66" w:rsidRPr="00DF6C90" w:rsidRDefault="00507DC9" w:rsidP="000018AF">
      <w:pPr>
        <w:pStyle w:val="Heading1"/>
        <w:spacing w:line="20" w:lineRule="atLeast"/>
        <w:contextualSpacing/>
        <w:rPr>
          <w:rFonts w:ascii="Times New Roman" w:hAnsi="Times New Roman" w:cs="Times New Roman"/>
          <w:b/>
          <w:bCs/>
          <w:sz w:val="22"/>
          <w:szCs w:val="22"/>
        </w:rPr>
      </w:pPr>
      <w:bookmarkStart w:id="4" w:name="_Ref39426332"/>
      <w:bookmarkStart w:id="5" w:name="_Ref39426338"/>
      <w:bookmarkStart w:id="6" w:name="_Toc224304332"/>
      <w:bookmarkEnd w:id="2"/>
      <w:r w:rsidRPr="00DF6C90">
        <w:rPr>
          <w:rFonts w:ascii="Times New Roman" w:hAnsi="Times New Roman" w:cs="Times New Roman"/>
          <w:b/>
          <w:bCs/>
          <w:sz w:val="22"/>
          <w:szCs w:val="22"/>
        </w:rPr>
        <w:t xml:space="preserve">2. </w:t>
      </w:r>
      <w:r w:rsidR="00B41C66" w:rsidRPr="00DF6C90">
        <w:rPr>
          <w:rFonts w:ascii="Times New Roman" w:hAnsi="Times New Roman" w:cs="Times New Roman"/>
          <w:b/>
          <w:bCs/>
          <w:sz w:val="22"/>
          <w:szCs w:val="22"/>
        </w:rPr>
        <w:t>Pirkimo objektas</w:t>
      </w:r>
      <w:bookmarkEnd w:id="4"/>
      <w:bookmarkEnd w:id="5"/>
      <w:bookmarkEnd w:id="6"/>
    </w:p>
    <w:p w14:paraId="0B7B0A50" w14:textId="4AD160A1" w:rsidR="00B41C66" w:rsidRPr="00114CBC" w:rsidRDefault="00B41C66" w:rsidP="00256583">
      <w:pPr>
        <w:pStyle w:val="NoSpacing"/>
        <w:numPr>
          <w:ilvl w:val="1"/>
          <w:numId w:val="18"/>
        </w:numPr>
        <w:tabs>
          <w:tab w:val="left" w:pos="284"/>
          <w:tab w:val="left" w:pos="426"/>
          <w:tab w:val="left" w:pos="851"/>
          <w:tab w:val="left" w:pos="993"/>
        </w:tabs>
        <w:spacing w:line="276" w:lineRule="auto"/>
        <w:ind w:left="0" w:firstLine="567"/>
        <w:jc w:val="both"/>
        <w:rPr>
          <w:rFonts w:ascii="Times New Roman" w:hAnsi="Times New Roman" w:cs="Times New Roman"/>
          <w:color w:val="FF0000"/>
          <w:sz w:val="22"/>
          <w:szCs w:val="22"/>
        </w:rPr>
      </w:pPr>
      <w:r w:rsidRPr="00114CBC">
        <w:rPr>
          <w:rFonts w:ascii="Times New Roman" w:eastAsia="Calibri" w:hAnsi="Times New Roman" w:cs="Times New Roman"/>
          <w:color w:val="000000" w:themeColor="text1"/>
          <w:sz w:val="22"/>
          <w:szCs w:val="22"/>
        </w:rPr>
        <w:t xml:space="preserve">Perkančioji organizacija numato įsigyti </w:t>
      </w:r>
      <w:r w:rsidR="009E364A">
        <w:rPr>
          <w:rFonts w:ascii="Times New Roman" w:eastAsia="Calibri" w:hAnsi="Times New Roman" w:cs="Times New Roman"/>
          <w:sz w:val="22"/>
          <w:szCs w:val="22"/>
        </w:rPr>
        <w:t>mobiliąsias</w:t>
      </w:r>
      <w:r w:rsidR="00891EE7">
        <w:rPr>
          <w:rFonts w:ascii="Times New Roman" w:eastAsia="Calibri" w:hAnsi="Times New Roman" w:cs="Times New Roman"/>
          <w:sz w:val="22"/>
          <w:szCs w:val="22"/>
        </w:rPr>
        <w:t xml:space="preserve"> transporto priemonių svarstykles, </w:t>
      </w:r>
      <w:r w:rsidR="00891EE7">
        <w:rPr>
          <w:rFonts w:ascii="Times New Roman" w:eastAsia="Calibri" w:hAnsi="Times New Roman" w:cs="Times New Roman"/>
          <w:sz w:val="22"/>
          <w:szCs w:val="22"/>
          <w:lang w:val="en-US"/>
        </w:rPr>
        <w:t xml:space="preserve">6 </w:t>
      </w:r>
      <w:proofErr w:type="spellStart"/>
      <w:r w:rsidR="00891EE7">
        <w:rPr>
          <w:rFonts w:ascii="Times New Roman" w:eastAsia="Calibri" w:hAnsi="Times New Roman" w:cs="Times New Roman"/>
          <w:sz w:val="22"/>
          <w:szCs w:val="22"/>
          <w:lang w:val="en-US"/>
        </w:rPr>
        <w:t>vnt</w:t>
      </w:r>
      <w:proofErr w:type="spellEnd"/>
      <w:r w:rsidR="00891EE7">
        <w:rPr>
          <w:rFonts w:ascii="Times New Roman" w:eastAsia="Calibri" w:hAnsi="Times New Roman" w:cs="Times New Roman"/>
          <w:sz w:val="22"/>
          <w:szCs w:val="22"/>
          <w:lang w:val="en-US"/>
        </w:rPr>
        <w:t>.</w:t>
      </w:r>
      <w:r w:rsidR="006728AD" w:rsidRPr="006A6ACF">
        <w:rPr>
          <w:rFonts w:ascii="Times New Roman" w:eastAsia="Calibri" w:hAnsi="Times New Roman" w:cs="Times New Roman"/>
          <w:sz w:val="22"/>
          <w:szCs w:val="22"/>
        </w:rPr>
        <w:t xml:space="preserve"> </w:t>
      </w:r>
      <w:r w:rsidR="002646FF" w:rsidRPr="006A6ACF">
        <w:rPr>
          <w:rFonts w:ascii="Times New Roman" w:eastAsia="Calibri" w:hAnsi="Times New Roman" w:cs="Times New Roman"/>
          <w:sz w:val="22"/>
          <w:szCs w:val="22"/>
        </w:rPr>
        <w:t>(toliau – P</w:t>
      </w:r>
      <w:r w:rsidR="00891EE7">
        <w:rPr>
          <w:rFonts w:ascii="Times New Roman" w:eastAsia="Calibri" w:hAnsi="Times New Roman" w:cs="Times New Roman"/>
          <w:sz w:val="22"/>
          <w:szCs w:val="22"/>
        </w:rPr>
        <w:t>rekės</w:t>
      </w:r>
      <w:r w:rsidR="002646FF" w:rsidRPr="006A6ACF">
        <w:rPr>
          <w:rFonts w:ascii="Times New Roman" w:eastAsia="Calibri" w:hAnsi="Times New Roman" w:cs="Times New Roman"/>
          <w:sz w:val="22"/>
          <w:szCs w:val="22"/>
        </w:rPr>
        <w:t>)</w:t>
      </w:r>
      <w:r w:rsidR="002646FF" w:rsidRPr="00114CBC">
        <w:rPr>
          <w:rFonts w:ascii="Times New Roman" w:eastAsia="Calibri" w:hAnsi="Times New Roman" w:cs="Times New Roman"/>
          <w:sz w:val="22"/>
          <w:szCs w:val="22"/>
        </w:rPr>
        <w:t>.</w:t>
      </w:r>
      <w:r w:rsidRPr="00114CBC">
        <w:rPr>
          <w:rFonts w:ascii="Times New Roman" w:hAnsi="Times New Roman" w:cs="Times New Roman"/>
          <w:sz w:val="22"/>
          <w:szCs w:val="22"/>
        </w:rPr>
        <w:t xml:space="preserve"> Reikalavimai pirkimo objektui nustatyti </w:t>
      </w:r>
      <w:r w:rsidR="00704310" w:rsidRPr="00114CBC">
        <w:rPr>
          <w:rFonts w:ascii="Times New Roman" w:hAnsi="Times New Roman" w:cs="Times New Roman"/>
          <w:sz w:val="22"/>
          <w:szCs w:val="22"/>
        </w:rPr>
        <w:t>s</w:t>
      </w:r>
      <w:r w:rsidR="00444CAF" w:rsidRPr="00114CBC">
        <w:rPr>
          <w:rFonts w:ascii="Times New Roman" w:hAnsi="Times New Roman" w:cs="Times New Roman"/>
          <w:sz w:val="22"/>
          <w:szCs w:val="22"/>
        </w:rPr>
        <w:t xml:space="preserve">pecialiųjų </w:t>
      </w:r>
      <w:r w:rsidR="00CE7209" w:rsidRPr="00114CBC">
        <w:rPr>
          <w:rFonts w:ascii="Times New Roman" w:hAnsi="Times New Roman" w:cs="Times New Roman"/>
          <w:sz w:val="22"/>
          <w:szCs w:val="22"/>
        </w:rPr>
        <w:t xml:space="preserve">pirkimo </w:t>
      </w:r>
      <w:r w:rsidR="00444CAF" w:rsidRPr="00114CBC">
        <w:rPr>
          <w:rFonts w:ascii="Times New Roman" w:hAnsi="Times New Roman" w:cs="Times New Roman"/>
          <w:sz w:val="22"/>
          <w:szCs w:val="22"/>
        </w:rPr>
        <w:t xml:space="preserve">sąlygų </w:t>
      </w:r>
      <w:r w:rsidR="00C9134A" w:rsidRPr="00114CBC">
        <w:rPr>
          <w:rFonts w:ascii="Times New Roman" w:hAnsi="Times New Roman" w:cs="Times New Roman"/>
          <w:sz w:val="22"/>
          <w:szCs w:val="22"/>
        </w:rPr>
        <w:t xml:space="preserve">2 </w:t>
      </w:r>
      <w:r w:rsidR="00444CAF" w:rsidRPr="00114CBC">
        <w:rPr>
          <w:rFonts w:ascii="Times New Roman" w:hAnsi="Times New Roman" w:cs="Times New Roman"/>
          <w:sz w:val="22"/>
          <w:szCs w:val="22"/>
        </w:rPr>
        <w:t>priede</w:t>
      </w:r>
      <w:r w:rsidR="009719AD">
        <w:rPr>
          <w:rFonts w:ascii="Times New Roman" w:hAnsi="Times New Roman" w:cs="Times New Roman"/>
          <w:sz w:val="22"/>
          <w:szCs w:val="22"/>
        </w:rPr>
        <w:t xml:space="preserve"> </w:t>
      </w:r>
      <w:r w:rsidR="009719AD" w:rsidRPr="009719AD">
        <w:rPr>
          <w:rFonts w:ascii="Times New Roman" w:hAnsi="Times New Roman" w:cs="Times New Roman"/>
          <w:sz w:val="22"/>
          <w:szCs w:val="22"/>
        </w:rPr>
        <w:t>„Techninė specifikacija“.</w:t>
      </w:r>
      <w:r w:rsidR="00F8159F">
        <w:rPr>
          <w:rFonts w:ascii="Times New Roman" w:hAnsi="Times New Roman" w:cs="Times New Roman"/>
          <w:sz w:val="22"/>
          <w:szCs w:val="22"/>
        </w:rPr>
        <w:t xml:space="preserve"> Pirkimo objekto pagrindinis</w:t>
      </w:r>
      <w:r w:rsidR="006B1894">
        <w:rPr>
          <w:rFonts w:ascii="Times New Roman" w:hAnsi="Times New Roman" w:cs="Times New Roman"/>
          <w:sz w:val="22"/>
          <w:szCs w:val="22"/>
        </w:rPr>
        <w:t xml:space="preserve"> kodas pagal</w:t>
      </w:r>
      <w:r w:rsidR="00F8159F">
        <w:rPr>
          <w:rFonts w:ascii="Times New Roman" w:hAnsi="Times New Roman" w:cs="Times New Roman"/>
          <w:sz w:val="22"/>
          <w:szCs w:val="22"/>
        </w:rPr>
        <w:t xml:space="preserve"> </w:t>
      </w:r>
      <w:r w:rsidR="006B1894" w:rsidRPr="006B1894">
        <w:rPr>
          <w:rFonts w:ascii="Times New Roman" w:hAnsi="Times New Roman" w:cs="Times New Roman"/>
          <w:sz w:val="22"/>
          <w:szCs w:val="22"/>
        </w:rPr>
        <w:t>bendrąjį viešųjų pirkimų žodyną (BVPŽ):</w:t>
      </w:r>
      <w:r w:rsidR="006B1894">
        <w:rPr>
          <w:rFonts w:ascii="Times New Roman" w:hAnsi="Times New Roman" w:cs="Times New Roman"/>
          <w:sz w:val="22"/>
          <w:szCs w:val="22"/>
        </w:rPr>
        <w:t xml:space="preserve"> </w:t>
      </w:r>
      <w:r w:rsidR="00F0550F" w:rsidRPr="00F0550F">
        <w:rPr>
          <w:rFonts w:ascii="Times New Roman" w:hAnsi="Times New Roman" w:cs="Times New Roman"/>
          <w:sz w:val="22"/>
          <w:szCs w:val="22"/>
        </w:rPr>
        <w:t>42923000-2 Svėrimo mašinos ir svarstyklės. Papildomas BVPŽ kodas - 48920000-3 Biuro automatikos programinės įrangos paketai.</w:t>
      </w:r>
    </w:p>
    <w:p w14:paraId="48EEE6C2" w14:textId="216FFF1A" w:rsidR="00B41C66" w:rsidRPr="006A6ACF" w:rsidRDefault="00507DC9" w:rsidP="006A6ACF">
      <w:pPr>
        <w:pStyle w:val="NoSpacing"/>
        <w:ind w:firstLine="567"/>
        <w:contextualSpacing/>
        <w:jc w:val="both"/>
        <w:rPr>
          <w:rFonts w:ascii="Times New Roman" w:hAnsi="Times New Roman" w:cs="Times New Roman"/>
          <w:color w:val="00B050"/>
          <w:sz w:val="22"/>
          <w:szCs w:val="22"/>
        </w:rPr>
      </w:pPr>
      <w:r w:rsidRPr="00114CBC">
        <w:rPr>
          <w:rFonts w:ascii="Times New Roman" w:hAnsi="Times New Roman" w:cs="Times New Roman"/>
          <w:sz w:val="22"/>
          <w:szCs w:val="22"/>
        </w:rPr>
        <w:t>2.2</w:t>
      </w:r>
      <w:r w:rsidR="002D49E2" w:rsidRPr="00114CBC">
        <w:rPr>
          <w:rFonts w:ascii="Times New Roman" w:hAnsi="Times New Roman" w:cs="Times New Roman"/>
          <w:sz w:val="22"/>
          <w:szCs w:val="22"/>
        </w:rPr>
        <w:t xml:space="preserve">. </w:t>
      </w:r>
      <w:r w:rsidR="00122046" w:rsidRPr="00114CBC">
        <w:rPr>
          <w:rFonts w:ascii="Times New Roman" w:hAnsi="Times New Roman" w:cs="Times New Roman"/>
          <w:sz w:val="22"/>
          <w:szCs w:val="22"/>
        </w:rPr>
        <w:t xml:space="preserve">Pirkimo objektas į dalis </w:t>
      </w:r>
      <w:r w:rsidR="00122046" w:rsidRPr="00114CBC">
        <w:rPr>
          <w:rFonts w:ascii="Times New Roman" w:hAnsi="Times New Roman" w:cs="Times New Roman"/>
          <w:b/>
          <w:bCs/>
          <w:sz w:val="22"/>
          <w:szCs w:val="22"/>
        </w:rPr>
        <w:t>neskaidomas</w:t>
      </w:r>
      <w:r w:rsidR="00122046" w:rsidRPr="00114CBC">
        <w:rPr>
          <w:rFonts w:ascii="Times New Roman" w:hAnsi="Times New Roman" w:cs="Times New Roman"/>
          <w:sz w:val="22"/>
          <w:szCs w:val="22"/>
        </w:rPr>
        <w:t>.</w:t>
      </w:r>
      <w:r w:rsidR="00F45CFE" w:rsidRPr="00F45CFE">
        <w:rPr>
          <w:rFonts w:ascii="Times New Roman" w:hAnsi="Times New Roman" w:cs="Times New Roman"/>
          <w:sz w:val="24"/>
          <w:szCs w:val="24"/>
        </w:rPr>
        <w:t xml:space="preserve"> </w:t>
      </w:r>
      <w:r w:rsidR="00F45CFE" w:rsidRPr="006A6ACF">
        <w:rPr>
          <w:rFonts w:ascii="Times New Roman" w:hAnsi="Times New Roman" w:cs="Times New Roman"/>
          <w:sz w:val="22"/>
          <w:szCs w:val="22"/>
        </w:rPr>
        <w:t>Pirkimo apimtys, reikalavimai ir techninė specifikacija apibrėžti specialiųjų pirkimo sąlygų 2</w:t>
      </w:r>
      <w:r w:rsidR="00F45CFE" w:rsidRPr="006A6ACF">
        <w:rPr>
          <w:rFonts w:ascii="Times New Roman" w:hAnsi="Times New Roman" w:cs="Times New Roman"/>
          <w:color w:val="00B050"/>
          <w:sz w:val="22"/>
          <w:szCs w:val="22"/>
        </w:rPr>
        <w:t xml:space="preserve"> </w:t>
      </w:r>
      <w:r w:rsidR="00F45CFE" w:rsidRPr="006A6ACF">
        <w:rPr>
          <w:rFonts w:ascii="Times New Roman" w:hAnsi="Times New Roman" w:cs="Times New Roman"/>
          <w:sz w:val="22"/>
          <w:szCs w:val="22"/>
        </w:rPr>
        <w:t>priede</w:t>
      </w:r>
      <w:r w:rsidR="006D4DE4">
        <w:rPr>
          <w:rFonts w:ascii="Times New Roman" w:hAnsi="Times New Roman" w:cs="Times New Roman"/>
          <w:sz w:val="22"/>
          <w:szCs w:val="22"/>
        </w:rPr>
        <w:t xml:space="preserve"> </w:t>
      </w:r>
      <w:r w:rsidR="006D4DE4" w:rsidRPr="006D4DE4">
        <w:rPr>
          <w:rFonts w:ascii="Times New Roman" w:hAnsi="Times New Roman" w:cs="Times New Roman"/>
          <w:sz w:val="22"/>
          <w:szCs w:val="22"/>
        </w:rPr>
        <w:t>„Techninė specifikacija“.</w:t>
      </w:r>
    </w:p>
    <w:p w14:paraId="1C8FEA10" w14:textId="5FD0AA8D" w:rsidR="00256583" w:rsidRPr="004C79F1" w:rsidRDefault="00256583" w:rsidP="004C79F1">
      <w:pPr>
        <w:pStyle w:val="NoSpacing"/>
        <w:ind w:firstLine="567"/>
        <w:contextualSpacing/>
        <w:jc w:val="both"/>
        <w:rPr>
          <w:rFonts w:ascii="Times New Roman" w:eastAsia="Times New Roman" w:hAnsi="Times New Roman" w:cs="Times New Roman"/>
          <w:sz w:val="22"/>
          <w:szCs w:val="22"/>
        </w:rPr>
      </w:pPr>
      <w:r w:rsidRPr="00114CBC">
        <w:rPr>
          <w:rFonts w:ascii="Times New Roman" w:eastAsia="Times New Roman" w:hAnsi="Times New Roman" w:cs="Times New Roman"/>
          <w:sz w:val="22"/>
          <w:szCs w:val="22"/>
        </w:rPr>
        <w:t>2.3. P</w:t>
      </w:r>
      <w:r w:rsidR="00F0550F">
        <w:rPr>
          <w:rFonts w:ascii="Times New Roman" w:eastAsia="Times New Roman" w:hAnsi="Times New Roman" w:cs="Times New Roman"/>
          <w:sz w:val="22"/>
          <w:szCs w:val="22"/>
        </w:rPr>
        <w:t>rekės</w:t>
      </w:r>
      <w:r w:rsidRPr="00114CBC">
        <w:rPr>
          <w:rFonts w:ascii="Times New Roman" w:eastAsia="Times New Roman" w:hAnsi="Times New Roman" w:cs="Times New Roman"/>
          <w:sz w:val="22"/>
          <w:szCs w:val="22"/>
        </w:rPr>
        <w:t xml:space="preserve"> </w:t>
      </w:r>
      <w:r w:rsidR="00C10BE0">
        <w:rPr>
          <w:rFonts w:ascii="Times New Roman" w:eastAsia="Times New Roman" w:hAnsi="Times New Roman" w:cs="Times New Roman"/>
          <w:sz w:val="22"/>
          <w:szCs w:val="22"/>
        </w:rPr>
        <w:t xml:space="preserve">turi būti </w:t>
      </w:r>
      <w:r w:rsidR="00285FFB" w:rsidRPr="00285FFB">
        <w:rPr>
          <w:rFonts w:ascii="Times New Roman" w:eastAsia="Times New Roman" w:hAnsi="Times New Roman" w:cs="Times New Roman"/>
          <w:b/>
          <w:bCs/>
          <w:sz w:val="22"/>
          <w:szCs w:val="22"/>
        </w:rPr>
        <w:t>pristatyt</w:t>
      </w:r>
      <w:r w:rsidR="00285FFB">
        <w:rPr>
          <w:rFonts w:ascii="Times New Roman" w:eastAsia="Times New Roman" w:hAnsi="Times New Roman" w:cs="Times New Roman"/>
          <w:b/>
          <w:bCs/>
          <w:sz w:val="22"/>
          <w:szCs w:val="22"/>
        </w:rPr>
        <w:t>os</w:t>
      </w:r>
      <w:r w:rsidR="00285FFB" w:rsidRPr="00285FFB">
        <w:rPr>
          <w:rFonts w:ascii="Times New Roman" w:eastAsia="Times New Roman" w:hAnsi="Times New Roman" w:cs="Times New Roman"/>
          <w:b/>
          <w:bCs/>
          <w:sz w:val="22"/>
          <w:szCs w:val="22"/>
        </w:rPr>
        <w:t xml:space="preserve"> ir </w:t>
      </w:r>
      <w:r w:rsidR="00F845F7">
        <w:rPr>
          <w:rFonts w:ascii="Times New Roman" w:eastAsia="Times New Roman" w:hAnsi="Times New Roman" w:cs="Times New Roman"/>
          <w:b/>
          <w:bCs/>
          <w:sz w:val="22"/>
          <w:szCs w:val="22"/>
        </w:rPr>
        <w:t>tiekėjas</w:t>
      </w:r>
      <w:r w:rsidR="00823619">
        <w:rPr>
          <w:rFonts w:ascii="Times New Roman" w:eastAsia="Times New Roman" w:hAnsi="Times New Roman" w:cs="Times New Roman"/>
          <w:b/>
          <w:bCs/>
          <w:sz w:val="22"/>
          <w:szCs w:val="22"/>
        </w:rPr>
        <w:t xml:space="preserve"> turi </w:t>
      </w:r>
      <w:r w:rsidR="00285FFB" w:rsidRPr="00285FFB">
        <w:rPr>
          <w:rFonts w:ascii="Times New Roman" w:eastAsia="Times New Roman" w:hAnsi="Times New Roman" w:cs="Times New Roman"/>
          <w:b/>
          <w:bCs/>
          <w:sz w:val="22"/>
          <w:szCs w:val="22"/>
        </w:rPr>
        <w:t xml:space="preserve">apmokyti personalą ne vėliau kaip per 90 (devyniasdešimt) kalendorinių dienų nuo Sutarties įsigaliojimo dienos </w:t>
      </w:r>
      <w:r w:rsidR="00285FFB" w:rsidRPr="00F11493">
        <w:rPr>
          <w:rFonts w:ascii="Times New Roman" w:eastAsia="Times New Roman" w:hAnsi="Times New Roman" w:cs="Times New Roman"/>
          <w:sz w:val="22"/>
          <w:szCs w:val="22"/>
        </w:rPr>
        <w:t>šiuo adresu: Švitrigailos g. 42, 03209 Vilnius.</w:t>
      </w:r>
    </w:p>
    <w:p w14:paraId="0CA81FB8" w14:textId="04F1E541" w:rsidR="00325243" w:rsidRPr="00114CBC" w:rsidRDefault="00325243" w:rsidP="00D50EBB">
      <w:pPr>
        <w:pStyle w:val="ListParagraph"/>
        <w:tabs>
          <w:tab w:val="left" w:pos="284"/>
          <w:tab w:val="left" w:pos="426"/>
        </w:tabs>
        <w:spacing w:after="0"/>
        <w:ind w:left="0" w:firstLine="567"/>
        <w:contextualSpacing w:val="0"/>
        <w:jc w:val="both"/>
        <w:rPr>
          <w:rFonts w:ascii="Times New Roman" w:hAnsi="Times New Roman" w:cs="Times New Roman"/>
          <w:sz w:val="22"/>
          <w:szCs w:val="22"/>
        </w:rPr>
      </w:pPr>
      <w:r w:rsidRPr="00114CBC">
        <w:rPr>
          <w:rFonts w:ascii="Times New Roman" w:hAnsi="Times New Roman" w:cs="Times New Roman"/>
          <w:sz w:val="22"/>
          <w:szCs w:val="22"/>
        </w:rPr>
        <w:t>2.</w:t>
      </w:r>
      <w:r w:rsidR="004C79F1">
        <w:rPr>
          <w:rFonts w:ascii="Times New Roman" w:hAnsi="Times New Roman" w:cs="Times New Roman"/>
          <w:sz w:val="22"/>
          <w:szCs w:val="22"/>
          <w:lang w:val="en-US"/>
        </w:rPr>
        <w:t>4</w:t>
      </w:r>
      <w:r w:rsidRPr="00114CBC">
        <w:rPr>
          <w:rFonts w:ascii="Times New Roman" w:hAnsi="Times New Roman" w:cs="Times New Roman"/>
          <w:sz w:val="22"/>
          <w:szCs w:val="22"/>
        </w:rPr>
        <w:t>.</w:t>
      </w:r>
      <w:r w:rsidR="00E53E12" w:rsidRPr="00114CBC">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14CBC">
        <w:rPr>
          <w:rFonts w:ascii="Times New Roman" w:hAnsi="Times New Roman" w:cs="Times New Roman"/>
          <w:sz w:val="22"/>
          <w:szCs w:val="22"/>
        </w:rPr>
        <w:t xml:space="preserve">turi būti </w:t>
      </w:r>
      <w:r w:rsidR="00AE7624" w:rsidRPr="00114CBC">
        <w:rPr>
          <w:rFonts w:ascii="Times New Roman" w:hAnsi="Times New Roman" w:cs="Times New Roman"/>
          <w:sz w:val="22"/>
          <w:szCs w:val="22"/>
        </w:rPr>
        <w:t xml:space="preserve">laikoma, kad kiekviena tokia nuoroda yra pateikta su žodžiais „arba lygiavertis“. </w:t>
      </w:r>
    </w:p>
    <w:p w14:paraId="5734BACD" w14:textId="180F9425" w:rsidR="0083071D" w:rsidRPr="00114CBC" w:rsidRDefault="00004521" w:rsidP="00256583">
      <w:pPr>
        <w:pStyle w:val="ListParagraph"/>
        <w:tabs>
          <w:tab w:val="left" w:pos="284"/>
          <w:tab w:val="left" w:pos="426"/>
        </w:tabs>
        <w:spacing w:after="0"/>
        <w:ind w:left="0" w:firstLine="567"/>
        <w:contextualSpacing w:val="0"/>
        <w:jc w:val="both"/>
        <w:rPr>
          <w:rFonts w:ascii="Times New Roman" w:hAnsi="Times New Roman" w:cs="Times New Roman"/>
          <w:sz w:val="22"/>
          <w:szCs w:val="22"/>
        </w:rPr>
      </w:pPr>
      <w:r w:rsidRPr="00114CBC">
        <w:rPr>
          <w:rFonts w:ascii="Times New Roman" w:hAnsi="Times New Roman" w:cs="Times New Roman"/>
          <w:sz w:val="22"/>
          <w:szCs w:val="22"/>
        </w:rPr>
        <w:t>2.</w:t>
      </w:r>
      <w:r w:rsidR="004C79F1">
        <w:rPr>
          <w:rFonts w:ascii="Times New Roman" w:hAnsi="Times New Roman" w:cs="Times New Roman"/>
          <w:sz w:val="22"/>
          <w:szCs w:val="22"/>
        </w:rPr>
        <w:t>5</w:t>
      </w:r>
      <w:r w:rsidRPr="00114CBC">
        <w:rPr>
          <w:rFonts w:ascii="Times New Roman" w:hAnsi="Times New Roman" w:cs="Times New Roman"/>
          <w:sz w:val="22"/>
          <w:szCs w:val="22"/>
        </w:rPr>
        <w:t>. Jeigu apibūdinant pirkimo objektą techninėje specifikacijoje nurodytas standartas</w:t>
      </w:r>
      <w:r w:rsidR="00245655" w:rsidRPr="00114CBC">
        <w:rPr>
          <w:rFonts w:ascii="Times New Roman" w:hAnsi="Times New Roman" w:cs="Times New Roman"/>
          <w:sz w:val="22"/>
          <w:szCs w:val="22"/>
        </w:rPr>
        <w:t xml:space="preserve">, </w:t>
      </w:r>
      <w:r w:rsidR="00245655" w:rsidRPr="00114CBC">
        <w:rPr>
          <w:rFonts w:ascii="Times New Roman" w:hAnsi="Times New Roman" w:cs="Times New Roman"/>
          <w:color w:val="000000"/>
          <w:sz w:val="22"/>
          <w:szCs w:val="22"/>
        </w:rPr>
        <w:t>techninis liudijimas ar bendrosios techninės specifikacijos</w:t>
      </w:r>
      <w:r w:rsidR="00046522" w:rsidRPr="00114CB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046522" w:rsidRPr="00114CBC">
        <w:rPr>
          <w:rFonts w:ascii="Times New Roman" w:hAnsi="Times New Roman" w:cs="Times New Roman"/>
          <w:color w:val="000000"/>
          <w:sz w:val="22"/>
          <w:szCs w:val="22"/>
        </w:rPr>
        <w:lastRenderedPageBreak/>
        <w:t>su darbų projektavimu, sąmatų apskaičiavimu ir vykdymu bei prekių naudojimu)</w:t>
      </w:r>
      <w:r w:rsidR="00245655" w:rsidRPr="00114CBC">
        <w:rPr>
          <w:rFonts w:ascii="Times New Roman" w:hAnsi="Times New Roman" w:cs="Times New Roman"/>
          <w:color w:val="000000"/>
          <w:sz w:val="22"/>
          <w:szCs w:val="22"/>
        </w:rPr>
        <w:t xml:space="preserve">, </w:t>
      </w:r>
      <w:r w:rsidR="00245655" w:rsidRPr="00114CBC">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8F3CF5" w:rsidRDefault="00202323" w:rsidP="00202323">
      <w:pPr>
        <w:pStyle w:val="Heading1"/>
        <w:spacing w:line="20" w:lineRule="atLeast"/>
        <w:contextualSpacing/>
        <w:rPr>
          <w:rFonts w:ascii="Times New Roman" w:hAnsi="Times New Roman" w:cs="Times New Roman"/>
          <w:sz w:val="22"/>
          <w:szCs w:val="22"/>
        </w:rPr>
      </w:pPr>
      <w:bookmarkStart w:id="7" w:name="_Toc224304333"/>
      <w:r w:rsidRPr="008F3CF5">
        <w:rPr>
          <w:rFonts w:ascii="Times New Roman" w:hAnsi="Times New Roman" w:cs="Times New Roman"/>
          <w:sz w:val="22"/>
          <w:szCs w:val="22"/>
        </w:rPr>
        <w:t>3.</w:t>
      </w:r>
      <w:r w:rsidR="00D24970" w:rsidRPr="008F3CF5">
        <w:rPr>
          <w:rFonts w:ascii="Times New Roman" w:hAnsi="Times New Roman" w:cs="Times New Roman"/>
          <w:sz w:val="22"/>
          <w:szCs w:val="22"/>
        </w:rPr>
        <w:t xml:space="preserve"> </w:t>
      </w:r>
      <w:bookmarkStart w:id="8" w:name="_Ref39427921"/>
      <w:bookmarkStart w:id="9" w:name="_Ref39427927"/>
      <w:bookmarkStart w:id="10" w:name="_Ref39740354"/>
      <w:r w:rsidR="00D22226" w:rsidRPr="00A17DBD">
        <w:rPr>
          <w:rFonts w:ascii="Times New Roman" w:hAnsi="Times New Roman" w:cs="Times New Roman"/>
          <w:b/>
          <w:bCs/>
          <w:sz w:val="22"/>
          <w:szCs w:val="22"/>
        </w:rPr>
        <w:t>Susitikimai su tiekėjais</w:t>
      </w:r>
      <w:bookmarkEnd w:id="8"/>
      <w:bookmarkEnd w:id="9"/>
      <w:r w:rsidR="003B6924" w:rsidRPr="00A17DBD">
        <w:rPr>
          <w:rFonts w:ascii="Times New Roman" w:hAnsi="Times New Roman" w:cs="Times New Roman"/>
          <w:b/>
          <w:bCs/>
          <w:sz w:val="22"/>
          <w:szCs w:val="22"/>
        </w:rPr>
        <w:t xml:space="preserve"> ir objekto apžiūra</w:t>
      </w:r>
      <w:bookmarkEnd w:id="7"/>
      <w:bookmarkEnd w:id="10"/>
    </w:p>
    <w:p w14:paraId="3A422005" w14:textId="1F05F2B2" w:rsidR="00B176FD" w:rsidRPr="008F3CF5" w:rsidRDefault="00862DB8" w:rsidP="00C26E43">
      <w:pPr>
        <w:pStyle w:val="ListParagraph"/>
        <w:spacing w:after="0"/>
        <w:ind w:left="0" w:firstLine="567"/>
        <w:jc w:val="both"/>
        <w:rPr>
          <w:rFonts w:ascii="Times New Roman" w:hAnsi="Times New Roman" w:cs="Times New Roman"/>
          <w:i/>
          <w:color w:val="FF0000"/>
          <w:sz w:val="22"/>
          <w:szCs w:val="22"/>
        </w:rPr>
      </w:pPr>
      <w:r w:rsidRPr="008F3CF5">
        <w:rPr>
          <w:rFonts w:ascii="Times New Roman" w:hAnsi="Times New Roman" w:cs="Times New Roman"/>
          <w:iCs/>
          <w:sz w:val="22"/>
          <w:szCs w:val="22"/>
        </w:rPr>
        <w:t>3.1.</w:t>
      </w:r>
      <w:r w:rsidRPr="008F3CF5">
        <w:rPr>
          <w:rFonts w:ascii="Times New Roman" w:hAnsi="Times New Roman" w:cs="Times New Roman"/>
          <w:i/>
          <w:color w:val="FF0000"/>
          <w:sz w:val="22"/>
          <w:szCs w:val="22"/>
        </w:rPr>
        <w:t xml:space="preserve"> </w:t>
      </w:r>
      <w:r w:rsidR="00B176FD" w:rsidRPr="008F3CF5">
        <w:rPr>
          <w:rFonts w:ascii="Times New Roman" w:hAnsi="Times New Roman" w:cs="Times New Roman"/>
          <w:sz w:val="22"/>
          <w:szCs w:val="22"/>
        </w:rPr>
        <w:t xml:space="preserve">Perkančioji organizacija nerengs susitikimo su tiekėjais dėl pirkimo </w:t>
      </w:r>
      <w:r w:rsidR="004257A5" w:rsidRPr="008F3CF5">
        <w:rPr>
          <w:rFonts w:ascii="Times New Roman" w:hAnsi="Times New Roman" w:cs="Times New Roman"/>
          <w:sz w:val="22"/>
          <w:szCs w:val="22"/>
        </w:rPr>
        <w:t>sąlyg</w:t>
      </w:r>
      <w:r w:rsidR="00B176FD" w:rsidRPr="008F3CF5">
        <w:rPr>
          <w:rFonts w:ascii="Times New Roman" w:hAnsi="Times New Roman" w:cs="Times New Roman"/>
          <w:sz w:val="22"/>
          <w:szCs w:val="22"/>
        </w:rPr>
        <w:t>ų</w:t>
      </w:r>
      <w:r w:rsidR="00946722" w:rsidRPr="008F3CF5">
        <w:rPr>
          <w:rFonts w:ascii="Times New Roman" w:hAnsi="Times New Roman" w:cs="Times New Roman"/>
          <w:sz w:val="22"/>
          <w:szCs w:val="22"/>
        </w:rPr>
        <w:t xml:space="preserve"> paaiškinimo</w:t>
      </w:r>
      <w:r w:rsidR="00B176FD" w:rsidRPr="008F3CF5">
        <w:rPr>
          <w:rFonts w:ascii="Times New Roman" w:hAnsi="Times New Roman" w:cs="Times New Roman"/>
          <w:sz w:val="22"/>
          <w:szCs w:val="22"/>
        </w:rPr>
        <w:t>.</w:t>
      </w:r>
    </w:p>
    <w:p w14:paraId="24A7FE06" w14:textId="426954C7" w:rsidR="00BE0587" w:rsidRPr="008F3CF5" w:rsidRDefault="002E13F7" w:rsidP="00BE0587">
      <w:pPr>
        <w:pStyle w:val="ListParagraph"/>
        <w:spacing w:after="0" w:line="240" w:lineRule="auto"/>
        <w:ind w:left="567"/>
        <w:jc w:val="both"/>
        <w:rPr>
          <w:rFonts w:ascii="Times New Roman" w:eastAsiaTheme="minorHAnsi" w:hAnsi="Times New Roman" w:cs="Times New Roman"/>
          <w:sz w:val="22"/>
          <w:szCs w:val="22"/>
          <w:lang w:eastAsia="en-US"/>
        </w:rPr>
      </w:pPr>
      <w:r w:rsidRPr="008F3CF5">
        <w:rPr>
          <w:rFonts w:ascii="Times New Roman" w:eastAsiaTheme="minorHAnsi" w:hAnsi="Times New Roman" w:cs="Times New Roman"/>
          <w:sz w:val="22"/>
          <w:szCs w:val="22"/>
          <w:lang w:eastAsia="en-US"/>
        </w:rPr>
        <w:t xml:space="preserve">3.2. </w:t>
      </w:r>
      <w:r w:rsidR="00BE0587" w:rsidRPr="008F3CF5">
        <w:rPr>
          <w:rFonts w:ascii="Times New Roman" w:eastAsiaTheme="minorHAnsi" w:hAnsi="Times New Roman" w:cs="Times New Roman"/>
          <w:sz w:val="22"/>
          <w:szCs w:val="22"/>
          <w:lang w:eastAsia="en-US"/>
        </w:rPr>
        <w:t>P</w:t>
      </w:r>
      <w:r w:rsidR="00BE0587" w:rsidRPr="008F3CF5">
        <w:rPr>
          <w:rFonts w:ascii="Times New Roman" w:hAnsi="Times New Roman" w:cs="Times New Roman"/>
          <w:sz w:val="22"/>
          <w:szCs w:val="22"/>
        </w:rPr>
        <w:t>erkančioji organizacija nerengs objekto apžiūros.</w:t>
      </w:r>
    </w:p>
    <w:p w14:paraId="6443D2FF" w14:textId="040A41C9" w:rsidR="00C94B9F" w:rsidRPr="00A17DBD" w:rsidRDefault="00AD57B1" w:rsidP="00AD57B1">
      <w:pPr>
        <w:pStyle w:val="Heading1"/>
        <w:spacing w:line="20" w:lineRule="atLeast"/>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24304334"/>
      <w:r w:rsidRPr="00A17DBD">
        <w:rPr>
          <w:rFonts w:ascii="Times New Roman" w:hAnsi="Times New Roman" w:cs="Times New Roman"/>
          <w:b/>
          <w:bCs/>
          <w:sz w:val="22"/>
          <w:szCs w:val="22"/>
        </w:rPr>
        <w:t xml:space="preserve">4. </w:t>
      </w:r>
      <w:r w:rsidR="00173ACB" w:rsidRPr="00A17DBD">
        <w:rPr>
          <w:rFonts w:ascii="Times New Roman" w:hAnsi="Times New Roman" w:cs="Times New Roman"/>
          <w:b/>
          <w:bCs/>
          <w:sz w:val="22"/>
          <w:szCs w:val="22"/>
        </w:rPr>
        <w:t>Tiekėjų pašalinimo pagrindai</w:t>
      </w:r>
      <w:bookmarkEnd w:id="11"/>
      <w:bookmarkEnd w:id="12"/>
      <w:bookmarkEnd w:id="13"/>
      <w:r w:rsidR="00975F1F" w:rsidRPr="00A17DBD">
        <w:rPr>
          <w:rFonts w:ascii="Times New Roman" w:hAnsi="Times New Roman" w:cs="Times New Roman"/>
          <w:b/>
          <w:bCs/>
          <w:sz w:val="22"/>
          <w:szCs w:val="22"/>
        </w:rPr>
        <w:t xml:space="preserve"> ir kvalifikacijos reikalavimai</w:t>
      </w:r>
      <w:bookmarkEnd w:id="14"/>
    </w:p>
    <w:p w14:paraId="23B058CE" w14:textId="50840657" w:rsidR="002C5249" w:rsidRPr="008F3CF5" w:rsidRDefault="009D2F13" w:rsidP="127DD6E8">
      <w:pPr>
        <w:pStyle w:val="ListParagraph"/>
        <w:spacing w:after="120" w:line="20" w:lineRule="atLeast"/>
        <w:ind w:left="0" w:firstLine="567"/>
        <w:jc w:val="both"/>
        <w:rPr>
          <w:rFonts w:ascii="Times New Roman" w:hAnsi="Times New Roman" w:cs="Times New Roman"/>
          <w:sz w:val="22"/>
          <w:szCs w:val="22"/>
        </w:rPr>
      </w:pPr>
      <w:r w:rsidRPr="008F3CF5">
        <w:rPr>
          <w:rFonts w:ascii="Times New Roman" w:hAnsi="Times New Roman" w:cs="Times New Roman"/>
          <w:sz w:val="22"/>
          <w:szCs w:val="22"/>
        </w:rPr>
        <w:t xml:space="preserve">4.1. </w:t>
      </w:r>
      <w:r w:rsidR="002C5249" w:rsidRPr="008F3CF5">
        <w:rPr>
          <w:rFonts w:ascii="Times New Roman" w:hAnsi="Times New Roman" w:cs="Times New Roman"/>
          <w:sz w:val="22"/>
          <w:szCs w:val="22"/>
        </w:rPr>
        <w:t>Reikalavimai dėl tiekėjo ir</w:t>
      </w:r>
      <w:bookmarkStart w:id="15" w:name="_Hlk41039660"/>
      <w:r w:rsidR="00942379" w:rsidRPr="008F3CF5">
        <w:rPr>
          <w:rFonts w:ascii="Times New Roman" w:hAnsi="Times New Roman" w:cs="Times New Roman"/>
          <w:sz w:val="22"/>
          <w:szCs w:val="22"/>
        </w:rPr>
        <w:t xml:space="preserve"> </w:t>
      </w:r>
      <w:r w:rsidR="002C5249" w:rsidRPr="008F3CF5">
        <w:rPr>
          <w:rFonts w:ascii="Times New Roman" w:hAnsi="Times New Roman" w:cs="Times New Roman"/>
          <w:sz w:val="22"/>
          <w:szCs w:val="22"/>
        </w:rPr>
        <w:t>subtiekėjų</w:t>
      </w:r>
      <w:r w:rsidR="00942379" w:rsidRPr="008F3CF5">
        <w:rPr>
          <w:rFonts w:ascii="Times New Roman" w:hAnsi="Times New Roman" w:cs="Times New Roman"/>
          <w:sz w:val="22"/>
          <w:szCs w:val="22"/>
        </w:rPr>
        <w:t xml:space="preserve"> (jei taikoma)</w:t>
      </w:r>
      <w:r w:rsidR="00953F2B" w:rsidRPr="008F3CF5">
        <w:rPr>
          <w:rFonts w:ascii="Times New Roman" w:hAnsi="Times New Roman" w:cs="Times New Roman"/>
          <w:sz w:val="22"/>
          <w:szCs w:val="22"/>
        </w:rPr>
        <w:t xml:space="preserve">, </w:t>
      </w:r>
      <w:r w:rsidR="007F34C7" w:rsidRPr="008F3CF5">
        <w:rPr>
          <w:rFonts w:ascii="Times New Roman" w:hAnsi="Times New Roman" w:cs="Times New Roman"/>
          <w:sz w:val="22"/>
          <w:szCs w:val="22"/>
        </w:rPr>
        <w:t>ūkio subjektų, kurių pajėgumais tiekėjas remiasi,</w:t>
      </w:r>
      <w:r w:rsidR="002C5249" w:rsidRPr="008F3CF5">
        <w:rPr>
          <w:rFonts w:ascii="Times New Roman" w:hAnsi="Times New Roman" w:cs="Times New Roman"/>
          <w:sz w:val="22"/>
          <w:szCs w:val="22"/>
        </w:rPr>
        <w:t xml:space="preserve"> </w:t>
      </w:r>
      <w:bookmarkEnd w:id="15"/>
      <w:r w:rsidR="002C5249" w:rsidRPr="008F3CF5">
        <w:rPr>
          <w:rFonts w:ascii="Times New Roman" w:hAnsi="Times New Roman" w:cs="Times New Roman"/>
          <w:sz w:val="22"/>
          <w:szCs w:val="22"/>
        </w:rPr>
        <w:t xml:space="preserve">pašalinimo pagrindų nebuvimo bei jų nebuvimą patvirtinantys dokumentai nurodyti </w:t>
      </w:r>
      <w:r w:rsidR="006A737F" w:rsidRPr="008F3CF5">
        <w:rPr>
          <w:rFonts w:ascii="Times New Roman" w:hAnsi="Times New Roman" w:cs="Times New Roman"/>
          <w:sz w:val="22"/>
          <w:szCs w:val="22"/>
        </w:rPr>
        <w:t xml:space="preserve">specialiųjų </w:t>
      </w:r>
      <w:r w:rsidR="006A737F" w:rsidRPr="008F3CF5">
        <w:rPr>
          <w:rFonts w:ascii="Times New Roman" w:eastAsia="Calibri" w:hAnsi="Times New Roman" w:cs="Times New Roman"/>
          <w:sz w:val="22"/>
          <w:szCs w:val="22"/>
        </w:rPr>
        <w:t>p</w:t>
      </w:r>
      <w:r w:rsidR="00551FA7" w:rsidRPr="008F3CF5">
        <w:rPr>
          <w:rFonts w:ascii="Times New Roman" w:eastAsia="Calibri" w:hAnsi="Times New Roman" w:cs="Times New Roman"/>
          <w:sz w:val="22"/>
          <w:szCs w:val="22"/>
        </w:rPr>
        <w:t xml:space="preserve">irkimo </w:t>
      </w:r>
      <w:r w:rsidR="006773B6" w:rsidRPr="008F3CF5">
        <w:rPr>
          <w:rFonts w:ascii="Times New Roman" w:eastAsia="Calibri" w:hAnsi="Times New Roman" w:cs="Times New Roman"/>
          <w:sz w:val="22"/>
          <w:szCs w:val="22"/>
        </w:rPr>
        <w:t>sąlygų</w:t>
      </w:r>
      <w:r w:rsidR="006773B6" w:rsidRPr="008542C3">
        <w:rPr>
          <w:rFonts w:ascii="Times New Roman" w:eastAsia="Calibri" w:hAnsi="Times New Roman" w:cs="Times New Roman"/>
          <w:sz w:val="22"/>
          <w:szCs w:val="22"/>
        </w:rPr>
        <w:t xml:space="preserve"> </w:t>
      </w:r>
      <w:r w:rsidR="00576E61" w:rsidRPr="008542C3">
        <w:rPr>
          <w:rFonts w:ascii="Times New Roman" w:hAnsi="Times New Roman" w:cs="Times New Roman"/>
          <w:sz w:val="22"/>
          <w:szCs w:val="22"/>
        </w:rPr>
        <w:t>3</w:t>
      </w:r>
      <w:r w:rsidR="00984B02" w:rsidRPr="008542C3">
        <w:rPr>
          <w:rFonts w:ascii="Times New Roman" w:hAnsi="Times New Roman" w:cs="Times New Roman"/>
          <w:sz w:val="22"/>
          <w:szCs w:val="22"/>
        </w:rPr>
        <w:t xml:space="preserve">  </w:t>
      </w:r>
      <w:r w:rsidR="006773B6" w:rsidRPr="008542C3">
        <w:rPr>
          <w:rFonts w:ascii="Times New Roman" w:eastAsia="Calibri" w:hAnsi="Times New Roman" w:cs="Times New Roman"/>
          <w:sz w:val="22"/>
          <w:szCs w:val="22"/>
        </w:rPr>
        <w:t>priede</w:t>
      </w:r>
      <w:r w:rsidR="002C5249" w:rsidRPr="008542C3">
        <w:rPr>
          <w:rFonts w:ascii="Times New Roman" w:hAnsi="Times New Roman" w:cs="Times New Roman"/>
          <w:sz w:val="22"/>
          <w:szCs w:val="22"/>
        </w:rPr>
        <w:t xml:space="preserve">. </w:t>
      </w:r>
    </w:p>
    <w:p w14:paraId="34E32D48" w14:textId="143C4A88" w:rsidR="007B6F6D" w:rsidRPr="00A17DBD" w:rsidRDefault="00970624" w:rsidP="00970624">
      <w:pPr>
        <w:pStyle w:val="ListParagraph"/>
        <w:tabs>
          <w:tab w:val="left" w:pos="851"/>
        </w:tabs>
        <w:spacing w:after="0" w:line="20" w:lineRule="atLeast"/>
        <w:ind w:left="0" w:firstLine="567"/>
        <w:jc w:val="both"/>
        <w:rPr>
          <w:rFonts w:ascii="Times New Roman" w:hAnsi="Times New Roman" w:cs="Times New Roman"/>
          <w:sz w:val="22"/>
          <w:szCs w:val="22"/>
        </w:rPr>
      </w:pPr>
      <w:r w:rsidRPr="00A17DBD">
        <w:rPr>
          <w:rFonts w:ascii="Times New Roman" w:hAnsi="Times New Roman" w:cs="Times New Roman"/>
          <w:sz w:val="22"/>
          <w:szCs w:val="22"/>
        </w:rPr>
        <w:t>4.2.</w:t>
      </w:r>
      <w:r w:rsidR="007023DA">
        <w:rPr>
          <w:rFonts w:ascii="Times New Roman" w:hAnsi="Times New Roman" w:cs="Times New Roman"/>
          <w:sz w:val="22"/>
          <w:szCs w:val="22"/>
        </w:rPr>
        <w:t xml:space="preserve"> </w:t>
      </w:r>
      <w:r w:rsidR="007D7B8D" w:rsidRPr="007D7B8D">
        <w:rPr>
          <w:rFonts w:ascii="Times New Roman" w:hAnsi="Times New Roman" w:cs="Times New Roman"/>
          <w:sz w:val="22"/>
          <w:szCs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69D62E2B" w14:textId="5EBDC4A8" w:rsidR="00A000BE" w:rsidRPr="00A17DBD" w:rsidRDefault="00D24970" w:rsidP="0037632B">
      <w:pPr>
        <w:pStyle w:val="Heading1"/>
        <w:tabs>
          <w:tab w:val="left" w:pos="567"/>
        </w:tabs>
        <w:spacing w:after="0"/>
        <w:contextualSpacing/>
        <w:jc w:val="both"/>
        <w:rPr>
          <w:rFonts w:ascii="Times New Roman" w:hAnsi="Times New Roman" w:cs="Times New Roman"/>
          <w:b/>
          <w:bCs/>
          <w:sz w:val="22"/>
          <w:szCs w:val="22"/>
        </w:rPr>
      </w:pPr>
      <w:bookmarkStart w:id="16" w:name="_Toc224304335"/>
      <w:r w:rsidRPr="00A17DBD">
        <w:rPr>
          <w:rFonts w:ascii="Times New Roman" w:hAnsi="Times New Roman" w:cs="Times New Roman"/>
          <w:b/>
          <w:bCs/>
          <w:sz w:val="22"/>
          <w:szCs w:val="22"/>
        </w:rPr>
        <w:t>5</w:t>
      </w:r>
      <w:r w:rsidR="001E3D5A" w:rsidRPr="00A17DBD">
        <w:rPr>
          <w:rFonts w:ascii="Times New Roman" w:hAnsi="Times New Roman" w:cs="Times New Roman"/>
          <w:b/>
          <w:bCs/>
          <w:sz w:val="22"/>
          <w:szCs w:val="22"/>
        </w:rPr>
        <w:t>.</w:t>
      </w:r>
      <w:r w:rsidR="00A17DBD">
        <w:rPr>
          <w:rFonts w:ascii="Times New Roman" w:hAnsi="Times New Roman" w:cs="Times New Roman"/>
          <w:b/>
          <w:bCs/>
          <w:sz w:val="22"/>
          <w:szCs w:val="22"/>
        </w:rPr>
        <w:t xml:space="preserve"> </w:t>
      </w:r>
      <w:r w:rsidR="009743D3" w:rsidRPr="00A17DBD">
        <w:rPr>
          <w:rFonts w:ascii="Times New Roman" w:hAnsi="Times New Roman" w:cs="Times New Roman"/>
          <w:b/>
          <w:bCs/>
          <w:sz w:val="22"/>
          <w:szCs w:val="22"/>
        </w:rPr>
        <w:t>Reikalavimai, susiję su nacionaliniu saugumu</w:t>
      </w:r>
      <w:bookmarkEnd w:id="16"/>
      <w:r w:rsidR="009743D3" w:rsidRPr="00A17DBD">
        <w:rPr>
          <w:rFonts w:ascii="Times New Roman" w:hAnsi="Times New Roman" w:cs="Times New Roman"/>
          <w:b/>
          <w:bCs/>
          <w:sz w:val="22"/>
          <w:szCs w:val="22"/>
        </w:rPr>
        <w:t xml:space="preserve"> </w:t>
      </w:r>
    </w:p>
    <w:p w14:paraId="73F9D6D1" w14:textId="1A9B85C5" w:rsidR="00CD1858" w:rsidRPr="00CD1858" w:rsidRDefault="00CD1858" w:rsidP="00CD1858">
      <w:pPr>
        <w:spacing w:after="0" w:line="240" w:lineRule="auto"/>
        <w:ind w:firstLine="567"/>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5</w:t>
      </w:r>
      <w:r w:rsidRPr="00CD1858">
        <w:rPr>
          <w:rFonts w:ascii="Times New Roman" w:hAnsi="Times New Roman" w:cs="Times New Roman"/>
          <w:sz w:val="22"/>
          <w:szCs w:val="22"/>
          <w:shd w:val="clear" w:color="auto" w:fill="FFFFFF"/>
        </w:rPr>
        <w:t>.1.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2B2F8D3" w14:textId="67D44F95" w:rsidR="00CD1858" w:rsidRPr="00CD1858" w:rsidRDefault="00CD1858" w:rsidP="00CD1858">
      <w:pPr>
        <w:spacing w:after="0" w:line="240" w:lineRule="auto"/>
        <w:ind w:firstLine="567"/>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5</w:t>
      </w:r>
      <w:r w:rsidRPr="00CD1858">
        <w:rPr>
          <w:rFonts w:ascii="Times New Roman" w:hAnsi="Times New Roman" w:cs="Times New Roman"/>
          <w:sz w:val="22"/>
          <w:szCs w:val="22"/>
          <w:shd w:val="clear" w:color="auto" w:fill="FFFFFF"/>
        </w:rPr>
        <w:t xml:space="preserve">.2. Perkančioji organizacija laiko, kad pirkimo objektas (taikoma Pirkimo objekto sudėtinei daliai „Programinė įranga“) kelia grėsmę nacionaliniam saugumui, jei jis atitinka VPĮ 37 straipsnio 9 dalies 1 ir (ar) 2 punkte numatytas sąlygas. </w:t>
      </w:r>
      <w:r w:rsidRPr="00E979A1">
        <w:rPr>
          <w:rFonts w:ascii="Times New Roman" w:hAnsi="Times New Roman" w:cs="Times New Roman"/>
          <w:b/>
          <w:bCs/>
          <w:sz w:val="22"/>
          <w:szCs w:val="22"/>
          <w:shd w:val="clear" w:color="auto" w:fill="FFFFFF"/>
        </w:rPr>
        <w:t>Tiekėjai kartu su pasiūlymu turi pateikti</w:t>
      </w:r>
      <w:r w:rsidRPr="00CD1858">
        <w:rPr>
          <w:rFonts w:ascii="Times New Roman" w:hAnsi="Times New Roman" w:cs="Times New Roman"/>
          <w:sz w:val="22"/>
          <w:szCs w:val="22"/>
          <w:shd w:val="clear" w:color="auto" w:fill="FFFFFF"/>
        </w:rPr>
        <w:t xml:space="preserve"> </w:t>
      </w:r>
      <w:r w:rsidR="004B29E4" w:rsidRPr="00CC1667">
        <w:rPr>
          <w:rFonts w:ascii="Times New Roman" w:eastAsia="Times New Roman" w:hAnsi="Times New Roman" w:cs="Times New Roman"/>
          <w:color w:val="000000" w:themeColor="text1"/>
          <w:sz w:val="22"/>
          <w:szCs w:val="22"/>
          <w:lang w:eastAsia="en-US"/>
        </w:rPr>
        <w:t>Viešųjų pirkimų tarnybos nustatytos formos atitikties deklaraciją</w:t>
      </w:r>
      <w:r w:rsidR="004B29E4" w:rsidRPr="00CC1667">
        <w:rPr>
          <w:rFonts w:ascii="Times New Roman" w:eastAsia="Times New Roman" w:hAnsi="Times New Roman" w:cs="Times New Roman"/>
          <w:color w:val="000000" w:themeColor="text1"/>
          <w:sz w:val="22"/>
          <w:szCs w:val="22"/>
          <w:vertAlign w:val="superscript"/>
          <w:lang w:eastAsia="en-US"/>
        </w:rPr>
        <w:footnoteReference w:id="3"/>
      </w:r>
      <w:r w:rsidRPr="00CD1858">
        <w:rPr>
          <w:rFonts w:ascii="Times New Roman" w:hAnsi="Times New Roman" w:cs="Times New Roman"/>
          <w:sz w:val="22"/>
          <w:szCs w:val="22"/>
          <w:shd w:val="clear" w:color="auto" w:fill="FFFFFF"/>
        </w:rPr>
        <w:t xml:space="preserve">, </w:t>
      </w:r>
      <w:r w:rsidRPr="00E979A1">
        <w:rPr>
          <w:rFonts w:ascii="Times New Roman" w:hAnsi="Times New Roman" w:cs="Times New Roman"/>
          <w:b/>
          <w:bCs/>
          <w:sz w:val="22"/>
          <w:szCs w:val="22"/>
          <w:shd w:val="clear" w:color="auto" w:fill="FFFFFF"/>
        </w:rPr>
        <w:t xml:space="preserve">parengtą pagal specialiųjų pirkimo sąlygų </w:t>
      </w:r>
      <w:r w:rsidR="00E979A1" w:rsidRPr="00E979A1">
        <w:rPr>
          <w:rFonts w:ascii="Times New Roman" w:hAnsi="Times New Roman" w:cs="Times New Roman"/>
          <w:b/>
          <w:bCs/>
          <w:sz w:val="22"/>
          <w:szCs w:val="22"/>
          <w:shd w:val="clear" w:color="auto" w:fill="FFFFFF"/>
        </w:rPr>
        <w:t>7</w:t>
      </w:r>
      <w:r w:rsidRPr="00E979A1">
        <w:rPr>
          <w:rFonts w:ascii="Times New Roman" w:hAnsi="Times New Roman" w:cs="Times New Roman"/>
          <w:b/>
          <w:bCs/>
          <w:sz w:val="22"/>
          <w:szCs w:val="22"/>
          <w:shd w:val="clear" w:color="auto" w:fill="FFFFFF"/>
        </w:rPr>
        <w:t xml:space="preserve"> priede „Nacionalinio saugumo reikalavimų atitikties deklaracija“ pateiktą formą</w:t>
      </w:r>
      <w:r w:rsidRPr="00CD1858">
        <w:rPr>
          <w:rFonts w:ascii="Times New Roman" w:hAnsi="Times New Roman" w:cs="Times New Roman"/>
          <w:sz w:val="22"/>
          <w:szCs w:val="22"/>
          <w:shd w:val="clear" w:color="auto" w:fill="FFFFFF"/>
        </w:rPr>
        <w:t xml:space="preserve">. Perkančioji organizacija kartu su pasiūlymu reikalauja pateikti vieną (esant poreikiui – kelis) VPĮ 39 straipsnio 3 dalyje numatytą dokumentą. </w:t>
      </w:r>
      <w:r w:rsidR="00847420" w:rsidRPr="00CC1667">
        <w:rPr>
          <w:rFonts w:ascii="Times New Roman" w:eastAsia="Times New Roman" w:hAnsi="Times New Roman" w:cs="Times New Roman"/>
          <w:color w:val="000000" w:themeColor="text1"/>
          <w:sz w:val="22"/>
          <w:szCs w:val="22"/>
          <w:lang w:eastAsia="en-US"/>
        </w:rPr>
        <w:t>Perkančioji organizacija bet kuriuo pirkimo procedūros metu turi teisę pareikalauti dalyvių pateikti visus ar dalį dokumentų, nurodytų VPĮ 39 straipsnio 3 dalyje.</w:t>
      </w:r>
    </w:p>
    <w:p w14:paraId="37009BE2" w14:textId="77777777" w:rsidR="00CD1858" w:rsidRPr="00CD1858" w:rsidRDefault="00CD1858" w:rsidP="00CD1858">
      <w:pPr>
        <w:spacing w:after="0" w:line="240" w:lineRule="auto"/>
        <w:ind w:firstLine="567"/>
        <w:jc w:val="both"/>
        <w:rPr>
          <w:rFonts w:ascii="Times New Roman" w:hAnsi="Times New Roman" w:cs="Times New Roman"/>
          <w:i/>
          <w:iCs/>
          <w:sz w:val="22"/>
          <w:szCs w:val="22"/>
          <w:shd w:val="clear" w:color="auto" w:fill="FFFFFF"/>
        </w:rPr>
      </w:pPr>
      <w:r w:rsidRPr="00CD1858">
        <w:rPr>
          <w:rFonts w:ascii="Times New Roman" w:hAnsi="Times New Roman" w:cs="Times New Roman"/>
          <w:i/>
          <w:iCs/>
          <w:sz w:val="22"/>
          <w:szCs w:val="22"/>
          <w:shd w:val="clear" w:color="auto" w:fill="FFFFFF"/>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D68EFCA" w14:textId="07EA271E" w:rsidR="00CD1858" w:rsidRPr="00CD1858" w:rsidRDefault="00CD1858" w:rsidP="00CD1858">
      <w:pPr>
        <w:spacing w:after="0" w:line="240" w:lineRule="auto"/>
        <w:ind w:firstLine="567"/>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5</w:t>
      </w:r>
      <w:r w:rsidRPr="00CD1858">
        <w:rPr>
          <w:rFonts w:ascii="Times New Roman" w:hAnsi="Times New Roman" w:cs="Times New Roman"/>
          <w:sz w:val="22"/>
          <w:szCs w:val="22"/>
          <w:shd w:val="clear" w:color="auto" w:fill="FFFFFF"/>
        </w:rPr>
        <w:t xml:space="preserve">.3.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0045243F" w:rsidRPr="00CC1667">
        <w:rPr>
          <w:rFonts w:ascii="Times New Roman" w:hAnsi="Times New Roman" w:cs="Times New Roman"/>
          <w:color w:val="000000"/>
          <w:sz w:val="22"/>
          <w:szCs w:val="22"/>
          <w:shd w:val="clear" w:color="auto" w:fill="FFFFFF"/>
        </w:rPr>
        <w:t>Viešųjų pirkimų tarnybos nustatytos formos atitikties deklaraciją</w:t>
      </w:r>
      <w:r w:rsidR="0045243F" w:rsidRPr="00CC1667">
        <w:rPr>
          <w:rFonts w:ascii="Times New Roman" w:hAnsi="Times New Roman" w:cs="Times New Roman"/>
          <w:b/>
          <w:bCs/>
          <w:color w:val="000000"/>
          <w:sz w:val="22"/>
          <w:szCs w:val="22"/>
          <w:shd w:val="clear" w:color="auto" w:fill="FFFFFF"/>
          <w:vertAlign w:val="superscript"/>
        </w:rPr>
        <w:footnoteReference w:id="4"/>
      </w:r>
      <w:r w:rsidR="0045243F" w:rsidRPr="00CC1667">
        <w:rPr>
          <w:rFonts w:ascii="Times New Roman" w:hAnsi="Times New Roman" w:cs="Times New Roman"/>
          <w:b/>
          <w:bCs/>
          <w:color w:val="000000"/>
          <w:sz w:val="22"/>
          <w:szCs w:val="22"/>
          <w:shd w:val="clear" w:color="auto" w:fill="FFFFFF"/>
        </w:rPr>
        <w:t>,</w:t>
      </w:r>
      <w:r w:rsidR="001D5092">
        <w:rPr>
          <w:rFonts w:ascii="Times New Roman" w:hAnsi="Times New Roman" w:cs="Times New Roman"/>
          <w:sz w:val="22"/>
          <w:szCs w:val="22"/>
          <w:shd w:val="clear" w:color="auto" w:fill="FFFFFF"/>
        </w:rPr>
        <w:t xml:space="preserve"> </w:t>
      </w:r>
      <w:r w:rsidRPr="00CD1858">
        <w:rPr>
          <w:rFonts w:ascii="Times New Roman" w:hAnsi="Times New Roman" w:cs="Times New Roman"/>
          <w:sz w:val="22"/>
          <w:szCs w:val="22"/>
          <w:shd w:val="clear" w:color="auto" w:fill="FFFFFF"/>
        </w:rPr>
        <w:t xml:space="preserve">parengtą pagal specialiųjų pirkimo sąlygų </w:t>
      </w:r>
      <w:r w:rsidR="00622A65" w:rsidRPr="00C251C9">
        <w:rPr>
          <w:rFonts w:ascii="Times New Roman" w:hAnsi="Times New Roman" w:cs="Times New Roman"/>
          <w:b/>
          <w:bCs/>
          <w:sz w:val="22"/>
          <w:szCs w:val="22"/>
          <w:shd w:val="clear" w:color="auto" w:fill="FFFFFF"/>
        </w:rPr>
        <w:t>7</w:t>
      </w:r>
      <w:r w:rsidRPr="00C251C9">
        <w:rPr>
          <w:rFonts w:ascii="Times New Roman" w:hAnsi="Times New Roman" w:cs="Times New Roman"/>
          <w:b/>
          <w:bCs/>
          <w:sz w:val="22"/>
          <w:szCs w:val="22"/>
          <w:shd w:val="clear" w:color="auto" w:fill="FFFFFF"/>
        </w:rPr>
        <w:t xml:space="preserve"> priede „Nacionalinio saugumo reikalavimų atitikties deklaracija“ pateiktą formą (pildoma viena forma dėl atitikties </w:t>
      </w:r>
      <w:r w:rsidR="006D6188" w:rsidRPr="00C251C9">
        <w:rPr>
          <w:rFonts w:ascii="Times New Roman" w:hAnsi="Times New Roman" w:cs="Times New Roman"/>
          <w:b/>
          <w:bCs/>
          <w:sz w:val="22"/>
          <w:szCs w:val="22"/>
          <w:shd w:val="clear" w:color="auto" w:fill="FFFFFF"/>
        </w:rPr>
        <w:t>šio</w:t>
      </w:r>
      <w:r w:rsidR="002B26F9" w:rsidRPr="00C251C9">
        <w:rPr>
          <w:rFonts w:ascii="Times New Roman" w:hAnsi="Times New Roman" w:cs="Times New Roman"/>
          <w:b/>
          <w:bCs/>
          <w:sz w:val="22"/>
          <w:szCs w:val="22"/>
          <w:shd w:val="clear" w:color="auto" w:fill="FFFFFF"/>
        </w:rPr>
        <w:t xml:space="preserve"> ir </w:t>
      </w:r>
      <w:r w:rsidRPr="00C251C9">
        <w:rPr>
          <w:rFonts w:ascii="Times New Roman" w:hAnsi="Times New Roman" w:cs="Times New Roman"/>
          <w:b/>
          <w:bCs/>
          <w:sz w:val="22"/>
          <w:szCs w:val="22"/>
          <w:shd w:val="clear" w:color="auto" w:fill="FFFFFF"/>
        </w:rPr>
        <w:t xml:space="preserve">specialiųjų pirkimo sąlygų </w:t>
      </w:r>
      <w:r w:rsidR="00890F8A" w:rsidRPr="00C251C9">
        <w:rPr>
          <w:rFonts w:ascii="Times New Roman" w:hAnsi="Times New Roman" w:cs="Times New Roman"/>
          <w:b/>
          <w:bCs/>
          <w:sz w:val="22"/>
          <w:szCs w:val="22"/>
          <w:shd w:val="clear" w:color="auto" w:fill="FFFFFF"/>
        </w:rPr>
        <w:t xml:space="preserve">5.2 punkto </w:t>
      </w:r>
      <w:r w:rsidRPr="00C251C9">
        <w:rPr>
          <w:rFonts w:ascii="Times New Roman" w:hAnsi="Times New Roman" w:cs="Times New Roman"/>
          <w:b/>
          <w:bCs/>
          <w:sz w:val="22"/>
          <w:szCs w:val="22"/>
          <w:shd w:val="clear" w:color="auto" w:fill="FFFFFF"/>
        </w:rPr>
        <w:t>reikalavimams)</w:t>
      </w:r>
      <w:r w:rsidRPr="00CD1858">
        <w:rPr>
          <w:rFonts w:ascii="Times New Roman" w:hAnsi="Times New Roman" w:cs="Times New Roman"/>
          <w:sz w:val="22"/>
          <w:szCs w:val="22"/>
          <w:shd w:val="clear" w:color="auto" w:fill="FFFFFF"/>
        </w:rPr>
        <w:t>. Perkančioji organizacija kartu su pasiūlymu reikalauja pateikti vieną (esant poreikiui – kelis) VPĮ 51 straipsnio 12 dalyje numatytą dokumentą.</w:t>
      </w:r>
    </w:p>
    <w:p w14:paraId="4D4F16E3" w14:textId="2DC3E530" w:rsidR="00701577" w:rsidRPr="00CD1858" w:rsidRDefault="00CD1858" w:rsidP="00CD1858">
      <w:pPr>
        <w:spacing w:after="0" w:line="240" w:lineRule="auto"/>
        <w:ind w:firstLine="567"/>
        <w:jc w:val="both"/>
        <w:rPr>
          <w:rFonts w:ascii="Times New Roman" w:hAnsi="Times New Roman" w:cs="Times New Roman"/>
          <w:sz w:val="22"/>
          <w:szCs w:val="22"/>
          <w:shd w:val="clear" w:color="auto" w:fill="FFFFFF"/>
        </w:rPr>
      </w:pPr>
      <w:r w:rsidRPr="00CD1858">
        <w:rPr>
          <w:rFonts w:ascii="Times New Roman" w:hAnsi="Times New Roman" w:cs="Times New Roman"/>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w:t>
      </w:r>
      <w:r w:rsidRPr="00CD1858">
        <w:rPr>
          <w:rFonts w:ascii="Times New Roman" w:hAnsi="Times New Roman" w:cs="Times New Roman"/>
          <w:sz w:val="22"/>
          <w:szCs w:val="22"/>
          <w:shd w:val="clear" w:color="auto" w:fill="FFFFFF"/>
        </w:rPr>
        <w:lastRenderedPageBreak/>
        <w:t>valdoma bendrovė ir jų dukterinės bendrovės, išvardytos Nacionaliniam saugumui užtikrinti svarbių objektų apsaugos įstatyme, šiems subjektams nurodytas reikalavimas nėra taikomas.</w:t>
      </w:r>
    </w:p>
    <w:p w14:paraId="4BEDE7AF" w14:textId="457E0FAE" w:rsidR="00AF62E6" w:rsidRPr="00AC6071" w:rsidRDefault="00245E8F" w:rsidP="00142AB7">
      <w:pPr>
        <w:pStyle w:val="Heading1"/>
        <w:spacing w:line="20" w:lineRule="atLeast"/>
        <w:contextualSpacing/>
        <w:rPr>
          <w:rFonts w:ascii="Times New Roman" w:hAnsi="Times New Roman" w:cs="Times New Roman"/>
          <w:b/>
          <w:bCs/>
          <w:sz w:val="22"/>
          <w:szCs w:val="22"/>
        </w:rPr>
      </w:pPr>
      <w:bookmarkStart w:id="17" w:name="_Ref39666794"/>
      <w:bookmarkStart w:id="18" w:name="_Ref39666796"/>
      <w:bookmarkStart w:id="19" w:name="_Toc224304336"/>
      <w:r w:rsidRPr="00AC6071">
        <w:rPr>
          <w:rFonts w:ascii="Times New Roman" w:hAnsi="Times New Roman" w:cs="Times New Roman"/>
          <w:b/>
          <w:bCs/>
          <w:sz w:val="22"/>
          <w:szCs w:val="22"/>
        </w:rPr>
        <w:t>6</w:t>
      </w:r>
      <w:r w:rsidR="0005396D" w:rsidRPr="00AC6071">
        <w:rPr>
          <w:rFonts w:ascii="Times New Roman" w:hAnsi="Times New Roman" w:cs="Times New Roman"/>
          <w:b/>
          <w:bCs/>
          <w:sz w:val="22"/>
          <w:szCs w:val="22"/>
        </w:rPr>
        <w:t xml:space="preserve">. </w:t>
      </w:r>
      <w:r w:rsidR="00220588" w:rsidRPr="00AC6071">
        <w:rPr>
          <w:rFonts w:ascii="Times New Roman" w:hAnsi="Times New Roman" w:cs="Times New Roman"/>
          <w:b/>
          <w:bCs/>
          <w:sz w:val="22"/>
          <w:szCs w:val="22"/>
        </w:rPr>
        <w:t>Specialieji r</w:t>
      </w:r>
      <w:r w:rsidR="00DF58E2" w:rsidRPr="00AC6071">
        <w:rPr>
          <w:rFonts w:ascii="Times New Roman" w:hAnsi="Times New Roman" w:cs="Times New Roman"/>
          <w:b/>
          <w:bCs/>
          <w:sz w:val="22"/>
          <w:szCs w:val="22"/>
        </w:rPr>
        <w:t>eikalavimai pasiūlymų rengimui ir pateikimui</w:t>
      </w:r>
      <w:bookmarkEnd w:id="17"/>
      <w:bookmarkEnd w:id="18"/>
      <w:bookmarkEnd w:id="19"/>
    </w:p>
    <w:p w14:paraId="3D47F821" w14:textId="2F93D89B" w:rsidR="00EF5623" w:rsidRPr="008F3CF5" w:rsidRDefault="00192AF9" w:rsidP="001032F8">
      <w:pPr>
        <w:spacing w:after="0" w:line="20" w:lineRule="atLeast"/>
        <w:ind w:firstLine="567"/>
        <w:jc w:val="both"/>
        <w:rPr>
          <w:rFonts w:ascii="Times New Roman" w:hAnsi="Times New Roman" w:cs="Times New Roman"/>
          <w:i/>
          <w:iCs/>
          <w:color w:val="7030A0"/>
          <w:sz w:val="22"/>
          <w:szCs w:val="22"/>
        </w:rPr>
      </w:pPr>
      <w:r w:rsidRPr="008F3CF5">
        <w:rPr>
          <w:rFonts w:ascii="Times New Roman" w:hAnsi="Times New Roman" w:cs="Times New Roman"/>
          <w:sz w:val="22"/>
          <w:szCs w:val="22"/>
        </w:rPr>
        <w:t xml:space="preserve">6.1. </w:t>
      </w:r>
      <w:r w:rsidR="00EF5623" w:rsidRPr="008F3CF5">
        <w:rPr>
          <w:rFonts w:ascii="Times New Roman" w:hAnsi="Times New Roman" w:cs="Times New Roman"/>
          <w:sz w:val="22"/>
          <w:szCs w:val="22"/>
        </w:rPr>
        <w:t xml:space="preserve">Tiekėjo </w:t>
      </w:r>
      <w:r w:rsidR="0058726C" w:rsidRPr="008F3CF5">
        <w:rPr>
          <w:rFonts w:ascii="Times New Roman" w:hAnsi="Times New Roman" w:cs="Times New Roman"/>
          <w:sz w:val="22"/>
          <w:szCs w:val="22"/>
        </w:rPr>
        <w:t>p</w:t>
      </w:r>
      <w:r w:rsidR="00EF5623" w:rsidRPr="008F3CF5">
        <w:rPr>
          <w:rFonts w:ascii="Times New Roman" w:hAnsi="Times New Roman" w:cs="Times New Roman"/>
          <w:sz w:val="22"/>
          <w:szCs w:val="22"/>
        </w:rPr>
        <w:t>asiūlymą sudaro CVP IS pateikiamų ir žemiau nurodytų dokumentų visuma</w:t>
      </w:r>
      <w:r w:rsidR="00FD53CF" w:rsidRPr="008F3CF5">
        <w:rPr>
          <w:rFonts w:ascii="Times New Roman" w:hAnsi="Times New Roman" w:cs="Times New Roman"/>
          <w:sz w:val="22"/>
          <w:szCs w:val="22"/>
        </w:rPr>
        <w:t>:</w:t>
      </w:r>
    </w:p>
    <w:p w14:paraId="37F5124E" w14:textId="2DB48EAD" w:rsidR="00E101B8" w:rsidRPr="008F3CF5" w:rsidRDefault="00E101B8" w:rsidP="00FE7FEB">
      <w:pPr>
        <w:spacing w:after="0" w:line="240" w:lineRule="auto"/>
        <w:ind w:firstLine="567"/>
        <w:jc w:val="both"/>
        <w:rPr>
          <w:rFonts w:ascii="Times New Roman" w:hAnsi="Times New Roman" w:cs="Times New Roman"/>
          <w:sz w:val="22"/>
          <w:szCs w:val="22"/>
        </w:rPr>
      </w:pPr>
      <w:r w:rsidRPr="008F3CF5">
        <w:rPr>
          <w:rFonts w:ascii="Times New Roman" w:hAnsi="Times New Roman" w:cs="Times New Roman"/>
          <w:sz w:val="22"/>
          <w:szCs w:val="22"/>
        </w:rPr>
        <w:t>6.1.1.</w:t>
      </w:r>
      <w:r w:rsidR="00C7179F" w:rsidRPr="008F3CF5">
        <w:rPr>
          <w:rFonts w:ascii="Times New Roman" w:hAnsi="Times New Roman" w:cs="Times New Roman"/>
          <w:sz w:val="22"/>
          <w:szCs w:val="22"/>
        </w:rPr>
        <w:t xml:space="preserve"> </w:t>
      </w:r>
      <w:r w:rsidRPr="008F3CF5">
        <w:rPr>
          <w:rFonts w:ascii="Times New Roman" w:hAnsi="Times New Roman" w:cs="Times New Roman"/>
          <w:sz w:val="22"/>
          <w:szCs w:val="22"/>
        </w:rPr>
        <w:t xml:space="preserve">užpildyta </w:t>
      </w:r>
      <w:r w:rsidRPr="00D7375B">
        <w:rPr>
          <w:rFonts w:ascii="Times New Roman" w:hAnsi="Times New Roman" w:cs="Times New Roman"/>
          <w:sz w:val="22"/>
          <w:szCs w:val="22"/>
        </w:rPr>
        <w:t>ir pasirašyta</w:t>
      </w:r>
      <w:r w:rsidR="00350C7D" w:rsidRPr="00D7375B">
        <w:rPr>
          <w:rFonts w:ascii="Times New Roman" w:hAnsi="Times New Roman" w:cs="Times New Roman"/>
          <w:sz w:val="22"/>
          <w:szCs w:val="22"/>
        </w:rPr>
        <w:t xml:space="preserve"> </w:t>
      </w:r>
      <w:r w:rsidR="005F152B" w:rsidRPr="00C251C9">
        <w:rPr>
          <w:rFonts w:ascii="Times New Roman" w:hAnsi="Times New Roman" w:cs="Times New Roman"/>
          <w:b/>
          <w:bCs/>
          <w:sz w:val="22"/>
          <w:szCs w:val="22"/>
        </w:rPr>
        <w:t>p</w:t>
      </w:r>
      <w:r w:rsidRPr="00C251C9">
        <w:rPr>
          <w:rFonts w:ascii="Times New Roman" w:hAnsi="Times New Roman" w:cs="Times New Roman"/>
          <w:b/>
          <w:bCs/>
          <w:sz w:val="22"/>
          <w:szCs w:val="22"/>
        </w:rPr>
        <w:t>asiūlymo form</w:t>
      </w:r>
      <w:r w:rsidR="005B4DF6" w:rsidRPr="00C251C9">
        <w:rPr>
          <w:rFonts w:ascii="Times New Roman" w:hAnsi="Times New Roman" w:cs="Times New Roman"/>
          <w:b/>
          <w:bCs/>
          <w:sz w:val="22"/>
          <w:szCs w:val="22"/>
        </w:rPr>
        <w:t>a</w:t>
      </w:r>
      <w:r w:rsidR="000E7CF8" w:rsidRPr="008F3CF5">
        <w:rPr>
          <w:rFonts w:ascii="Times New Roman" w:hAnsi="Times New Roman" w:cs="Times New Roman"/>
          <w:sz w:val="22"/>
          <w:szCs w:val="22"/>
        </w:rPr>
        <w:t>, pateikt</w:t>
      </w:r>
      <w:r w:rsidR="005B4DF6">
        <w:rPr>
          <w:rFonts w:ascii="Times New Roman" w:hAnsi="Times New Roman" w:cs="Times New Roman"/>
          <w:sz w:val="22"/>
          <w:szCs w:val="22"/>
        </w:rPr>
        <w:t>a</w:t>
      </w:r>
      <w:r w:rsidR="000E7CF8" w:rsidRPr="008F3CF5">
        <w:rPr>
          <w:rFonts w:ascii="Times New Roman" w:hAnsi="Times New Roman" w:cs="Times New Roman"/>
          <w:sz w:val="22"/>
          <w:szCs w:val="22"/>
        </w:rPr>
        <w:t xml:space="preserve"> specialiųjų pirkimo </w:t>
      </w:r>
      <w:r w:rsidR="000E7CF8" w:rsidRPr="00EE3BA5">
        <w:rPr>
          <w:rFonts w:ascii="Times New Roman" w:hAnsi="Times New Roman" w:cs="Times New Roman"/>
          <w:sz w:val="22"/>
          <w:szCs w:val="22"/>
        </w:rPr>
        <w:t xml:space="preserve">sąlygų </w:t>
      </w:r>
      <w:r w:rsidR="00D86C0A">
        <w:rPr>
          <w:rFonts w:ascii="Times New Roman" w:hAnsi="Times New Roman" w:cs="Times New Roman"/>
          <w:sz w:val="22"/>
          <w:szCs w:val="22"/>
        </w:rPr>
        <w:t>5</w:t>
      </w:r>
      <w:r w:rsidR="00D86C0A" w:rsidRPr="00EE3BA5">
        <w:rPr>
          <w:rFonts w:ascii="Times New Roman" w:hAnsi="Times New Roman" w:cs="Times New Roman"/>
          <w:sz w:val="22"/>
          <w:szCs w:val="22"/>
        </w:rPr>
        <w:t xml:space="preserve"> </w:t>
      </w:r>
      <w:r w:rsidR="000E7CF8" w:rsidRPr="00EE3BA5">
        <w:rPr>
          <w:rFonts w:ascii="Times New Roman" w:hAnsi="Times New Roman" w:cs="Times New Roman"/>
          <w:sz w:val="22"/>
          <w:szCs w:val="22"/>
        </w:rPr>
        <w:t>priede</w:t>
      </w:r>
      <w:r w:rsidR="00F150DD" w:rsidRPr="008F3CF5">
        <w:rPr>
          <w:rFonts w:ascii="Times New Roman" w:hAnsi="Times New Roman" w:cs="Times New Roman"/>
          <w:sz w:val="22"/>
          <w:szCs w:val="22"/>
        </w:rPr>
        <w:t>;</w:t>
      </w:r>
    </w:p>
    <w:p w14:paraId="4FCC08C9" w14:textId="44975F56" w:rsidR="00E101B8" w:rsidRDefault="00E101B8" w:rsidP="00FE7FEB">
      <w:pPr>
        <w:spacing w:after="0" w:line="240" w:lineRule="auto"/>
        <w:ind w:firstLine="567"/>
        <w:jc w:val="both"/>
        <w:rPr>
          <w:rFonts w:ascii="Times New Roman" w:hAnsi="Times New Roman" w:cs="Times New Roman"/>
          <w:color w:val="000000" w:themeColor="text1"/>
          <w:sz w:val="22"/>
          <w:szCs w:val="22"/>
        </w:rPr>
      </w:pPr>
      <w:r w:rsidRPr="008F3CF5">
        <w:rPr>
          <w:rFonts w:ascii="Times New Roman" w:hAnsi="Times New Roman" w:cs="Times New Roman"/>
          <w:sz w:val="22"/>
          <w:szCs w:val="22"/>
        </w:rPr>
        <w:t>6.1.</w:t>
      </w:r>
      <w:r w:rsidR="00C7179F" w:rsidRPr="008F3CF5">
        <w:rPr>
          <w:rFonts w:ascii="Times New Roman" w:hAnsi="Times New Roman" w:cs="Times New Roman"/>
          <w:sz w:val="22"/>
          <w:szCs w:val="22"/>
        </w:rPr>
        <w:t>2.</w:t>
      </w:r>
      <w:r w:rsidRPr="008F3CF5">
        <w:rPr>
          <w:rFonts w:ascii="Times New Roman" w:hAnsi="Times New Roman" w:cs="Times New Roman"/>
          <w:sz w:val="22"/>
          <w:szCs w:val="22"/>
        </w:rPr>
        <w:t xml:space="preserve"> užpildytas EBVPD (</w:t>
      </w:r>
      <w:r w:rsidR="00AF58B1" w:rsidRPr="008F3CF5">
        <w:rPr>
          <w:rFonts w:ascii="Times New Roman" w:hAnsi="Times New Roman" w:cs="Times New Roman"/>
          <w:sz w:val="22"/>
          <w:szCs w:val="22"/>
        </w:rPr>
        <w:t>s</w:t>
      </w:r>
      <w:r w:rsidRPr="008F3CF5">
        <w:rPr>
          <w:rFonts w:ascii="Times New Roman" w:hAnsi="Times New Roman" w:cs="Times New Roman"/>
          <w:sz w:val="22"/>
          <w:szCs w:val="22"/>
        </w:rPr>
        <w:t xml:space="preserve">pecialiųjų </w:t>
      </w:r>
      <w:r w:rsidR="00AF58B1" w:rsidRPr="008F3CF5">
        <w:rPr>
          <w:rFonts w:ascii="Times New Roman" w:hAnsi="Times New Roman" w:cs="Times New Roman"/>
          <w:sz w:val="22"/>
          <w:szCs w:val="22"/>
        </w:rPr>
        <w:t xml:space="preserve">pirkimo </w:t>
      </w:r>
      <w:r w:rsidRPr="008F3CF5">
        <w:rPr>
          <w:rFonts w:ascii="Times New Roman" w:hAnsi="Times New Roman" w:cs="Times New Roman"/>
          <w:sz w:val="22"/>
          <w:szCs w:val="22"/>
        </w:rPr>
        <w:t xml:space="preserve">sąlygų </w:t>
      </w:r>
      <w:r w:rsidR="0005096D">
        <w:rPr>
          <w:rFonts w:ascii="Times New Roman" w:hAnsi="Times New Roman" w:cs="Times New Roman"/>
          <w:color w:val="000000" w:themeColor="text1"/>
          <w:sz w:val="22"/>
          <w:szCs w:val="22"/>
          <w:lang w:val="en-US"/>
        </w:rPr>
        <w:t>4</w:t>
      </w:r>
      <w:r w:rsidR="00106FCD" w:rsidRPr="00106FCD">
        <w:rPr>
          <w:rFonts w:ascii="Times New Roman" w:hAnsi="Times New Roman" w:cs="Times New Roman"/>
          <w:color w:val="000000" w:themeColor="text1"/>
          <w:sz w:val="22"/>
          <w:szCs w:val="22"/>
          <w:lang w:val="en-US"/>
        </w:rPr>
        <w:t xml:space="preserve"> </w:t>
      </w:r>
      <w:r w:rsidRPr="00106FCD">
        <w:rPr>
          <w:rFonts w:ascii="Times New Roman" w:hAnsi="Times New Roman" w:cs="Times New Roman"/>
          <w:color w:val="000000" w:themeColor="text1"/>
          <w:sz w:val="22"/>
          <w:szCs w:val="22"/>
        </w:rPr>
        <w:t xml:space="preserve">priedas). </w:t>
      </w:r>
      <w:r w:rsidR="00B173E3" w:rsidRPr="00106FCD">
        <w:rPr>
          <w:rFonts w:ascii="Times New Roman" w:hAnsi="Times New Roman" w:cs="Times New Roman"/>
          <w:color w:val="000000" w:themeColor="text1"/>
          <w:sz w:val="22"/>
          <w:szCs w:val="22"/>
        </w:rPr>
        <w:t>Pateikdamas ir p</w:t>
      </w:r>
      <w:r w:rsidRPr="00106FCD">
        <w:rPr>
          <w:rFonts w:ascii="Times New Roman" w:hAnsi="Times New Roman" w:cs="Times New Roman"/>
          <w:color w:val="000000" w:themeColor="text1"/>
          <w:sz w:val="22"/>
          <w:szCs w:val="22"/>
        </w:rPr>
        <w:t xml:space="preserve">asirašydamas </w:t>
      </w:r>
      <w:r w:rsidR="005F152B" w:rsidRPr="00106FCD">
        <w:rPr>
          <w:rFonts w:ascii="Times New Roman" w:hAnsi="Times New Roman" w:cs="Times New Roman"/>
          <w:color w:val="000000" w:themeColor="text1"/>
          <w:sz w:val="22"/>
          <w:szCs w:val="22"/>
        </w:rPr>
        <w:t>p</w:t>
      </w:r>
      <w:r w:rsidR="00516043" w:rsidRPr="00106FCD">
        <w:rPr>
          <w:rFonts w:ascii="Times New Roman" w:hAnsi="Times New Roman" w:cs="Times New Roman"/>
          <w:color w:val="000000" w:themeColor="text1"/>
          <w:sz w:val="22"/>
          <w:szCs w:val="22"/>
        </w:rPr>
        <w:t>asiūlymą</w:t>
      </w:r>
      <w:r w:rsidRPr="00106FCD">
        <w:rPr>
          <w:rFonts w:ascii="Times New Roman" w:hAnsi="Times New Roman" w:cs="Times New Roman"/>
          <w:color w:val="000000" w:themeColor="text1"/>
          <w:sz w:val="22"/>
          <w:szCs w:val="22"/>
        </w:rPr>
        <w:t>, tiekėjas patvirtina ir EBVPD tikrumą;</w:t>
      </w:r>
    </w:p>
    <w:p w14:paraId="6179E7AD" w14:textId="37ACBD28" w:rsidR="00E101B8" w:rsidRPr="008F3CF5" w:rsidRDefault="00E101B8" w:rsidP="00FE7FEB">
      <w:pPr>
        <w:spacing w:after="0" w:line="240" w:lineRule="auto"/>
        <w:ind w:firstLine="567"/>
        <w:jc w:val="both"/>
        <w:rPr>
          <w:rFonts w:ascii="Times New Roman" w:hAnsi="Times New Roman" w:cs="Times New Roman"/>
          <w:sz w:val="22"/>
          <w:szCs w:val="22"/>
        </w:rPr>
      </w:pPr>
      <w:r w:rsidRPr="008F3CF5">
        <w:rPr>
          <w:rFonts w:ascii="Times New Roman" w:hAnsi="Times New Roman" w:cs="Times New Roman"/>
          <w:sz w:val="22"/>
          <w:szCs w:val="22"/>
        </w:rPr>
        <w:t>6.1.</w:t>
      </w:r>
      <w:r w:rsidR="00CD4727">
        <w:rPr>
          <w:rFonts w:ascii="Times New Roman" w:hAnsi="Times New Roman" w:cs="Times New Roman"/>
          <w:sz w:val="22"/>
          <w:szCs w:val="22"/>
        </w:rPr>
        <w:t>3</w:t>
      </w:r>
      <w:r w:rsidRPr="008F3CF5">
        <w:rPr>
          <w:rFonts w:ascii="Times New Roman" w:hAnsi="Times New Roman" w:cs="Times New Roman"/>
          <w:sz w:val="22"/>
          <w:szCs w:val="22"/>
        </w:rPr>
        <w:t>. jungtinės veiklos sutarties kopija</w:t>
      </w:r>
      <w:r w:rsidR="00516043" w:rsidRPr="008F3CF5">
        <w:rPr>
          <w:rFonts w:ascii="Times New Roman" w:hAnsi="Times New Roman" w:cs="Times New Roman"/>
          <w:sz w:val="22"/>
          <w:szCs w:val="22"/>
        </w:rPr>
        <w:t xml:space="preserve"> </w:t>
      </w:r>
      <w:r w:rsidRPr="008F3CF5">
        <w:rPr>
          <w:rFonts w:ascii="Times New Roman" w:hAnsi="Times New Roman" w:cs="Times New Roman"/>
          <w:sz w:val="22"/>
          <w:szCs w:val="22"/>
        </w:rPr>
        <w:t xml:space="preserve">(jeigu </w:t>
      </w:r>
      <w:r w:rsidR="005F152B" w:rsidRPr="008F3CF5">
        <w:rPr>
          <w:rFonts w:ascii="Times New Roman" w:hAnsi="Times New Roman" w:cs="Times New Roman"/>
          <w:sz w:val="22"/>
          <w:szCs w:val="22"/>
        </w:rPr>
        <w:t>p</w:t>
      </w:r>
      <w:r w:rsidR="00090F9B" w:rsidRPr="008F3CF5">
        <w:rPr>
          <w:rFonts w:ascii="Times New Roman" w:hAnsi="Times New Roman" w:cs="Times New Roman"/>
          <w:sz w:val="22"/>
          <w:szCs w:val="22"/>
        </w:rPr>
        <w:t xml:space="preserve">irkime </w:t>
      </w:r>
      <w:r w:rsidRPr="008F3CF5">
        <w:rPr>
          <w:rFonts w:ascii="Times New Roman" w:hAnsi="Times New Roman" w:cs="Times New Roman"/>
          <w:sz w:val="22"/>
          <w:szCs w:val="22"/>
        </w:rPr>
        <w:t xml:space="preserve">dalyvauja </w:t>
      </w:r>
      <w:r w:rsidR="00090F9B" w:rsidRPr="008F3CF5">
        <w:rPr>
          <w:rFonts w:ascii="Times New Roman" w:hAnsi="Times New Roman" w:cs="Times New Roman"/>
          <w:sz w:val="22"/>
          <w:szCs w:val="22"/>
        </w:rPr>
        <w:t>ūkio subjektų</w:t>
      </w:r>
      <w:r w:rsidRPr="008F3CF5">
        <w:rPr>
          <w:rFonts w:ascii="Times New Roman" w:hAnsi="Times New Roman" w:cs="Times New Roman"/>
          <w:sz w:val="22"/>
          <w:szCs w:val="22"/>
        </w:rPr>
        <w:t xml:space="preserve"> grupė</w:t>
      </w:r>
      <w:r w:rsidR="00516043" w:rsidRPr="008F3CF5">
        <w:rPr>
          <w:rFonts w:ascii="Times New Roman" w:hAnsi="Times New Roman" w:cs="Times New Roman"/>
          <w:sz w:val="22"/>
          <w:szCs w:val="22"/>
        </w:rPr>
        <w:t xml:space="preserve"> jungtinės veiklos sutarties pagrindu</w:t>
      </w:r>
      <w:r w:rsidRPr="008F3CF5">
        <w:rPr>
          <w:rFonts w:ascii="Times New Roman" w:hAnsi="Times New Roman" w:cs="Times New Roman"/>
          <w:sz w:val="22"/>
          <w:szCs w:val="22"/>
        </w:rPr>
        <w:t>);</w:t>
      </w:r>
    </w:p>
    <w:p w14:paraId="1CB9BDD4" w14:textId="7D6973F9" w:rsidR="00E101B8" w:rsidRPr="008F3CF5" w:rsidRDefault="00E101B8" w:rsidP="00FE7FEB">
      <w:pPr>
        <w:spacing w:after="0" w:line="240" w:lineRule="auto"/>
        <w:ind w:firstLine="567"/>
        <w:jc w:val="both"/>
        <w:rPr>
          <w:rFonts w:ascii="Times New Roman" w:hAnsi="Times New Roman" w:cs="Times New Roman"/>
          <w:sz w:val="22"/>
          <w:szCs w:val="22"/>
        </w:rPr>
      </w:pPr>
      <w:r w:rsidRPr="008F3CF5">
        <w:rPr>
          <w:rFonts w:ascii="Times New Roman" w:hAnsi="Times New Roman" w:cs="Times New Roman"/>
          <w:sz w:val="22"/>
          <w:szCs w:val="22"/>
        </w:rPr>
        <w:t>6.1.</w:t>
      </w:r>
      <w:r w:rsidR="00CD4727">
        <w:rPr>
          <w:rFonts w:ascii="Times New Roman" w:hAnsi="Times New Roman" w:cs="Times New Roman"/>
          <w:sz w:val="22"/>
          <w:szCs w:val="22"/>
        </w:rPr>
        <w:t>4</w:t>
      </w:r>
      <w:r w:rsidRPr="008F3CF5">
        <w:rPr>
          <w:rFonts w:ascii="Times New Roman" w:hAnsi="Times New Roman" w:cs="Times New Roman"/>
          <w:sz w:val="22"/>
          <w:szCs w:val="22"/>
        </w:rPr>
        <w:t>. dokumentas</w:t>
      </w:r>
      <w:r w:rsidRPr="00D7375B">
        <w:rPr>
          <w:rFonts w:ascii="Times New Roman" w:hAnsi="Times New Roman" w:cs="Times New Roman"/>
          <w:sz w:val="22"/>
          <w:szCs w:val="22"/>
        </w:rPr>
        <w:t xml:space="preserve">, patvirtinantis, kad asmuo, kuris </w:t>
      </w:r>
      <w:r w:rsidR="0006277E" w:rsidRPr="00D7375B">
        <w:rPr>
          <w:rFonts w:ascii="Times New Roman" w:hAnsi="Times New Roman" w:cs="Times New Roman"/>
          <w:sz w:val="22"/>
          <w:szCs w:val="22"/>
        </w:rPr>
        <w:t xml:space="preserve">pateikė ir </w:t>
      </w:r>
      <w:r w:rsidRPr="00D7375B">
        <w:rPr>
          <w:rFonts w:ascii="Times New Roman" w:hAnsi="Times New Roman" w:cs="Times New Roman"/>
          <w:sz w:val="22"/>
          <w:szCs w:val="22"/>
        </w:rPr>
        <w:t>pasirašė</w:t>
      </w:r>
      <w:bookmarkStart w:id="20" w:name="_Hlk193833913"/>
      <w:r w:rsidR="006E4FAC" w:rsidRPr="00D7375B">
        <w:rPr>
          <w:rFonts w:ascii="Times New Roman" w:hAnsi="Times New Roman" w:cs="Times New Roman"/>
          <w:sz w:val="22"/>
          <w:szCs w:val="22"/>
        </w:rPr>
        <w:t xml:space="preserve"> </w:t>
      </w:r>
      <w:bookmarkEnd w:id="20"/>
      <w:r w:rsidR="005F152B" w:rsidRPr="00D7375B">
        <w:rPr>
          <w:rFonts w:ascii="Times New Roman" w:hAnsi="Times New Roman" w:cs="Times New Roman"/>
          <w:sz w:val="22"/>
          <w:szCs w:val="22"/>
        </w:rPr>
        <w:t>p</w:t>
      </w:r>
      <w:r w:rsidRPr="00D7375B">
        <w:rPr>
          <w:rFonts w:ascii="Times New Roman" w:hAnsi="Times New Roman" w:cs="Times New Roman"/>
          <w:sz w:val="22"/>
          <w:szCs w:val="22"/>
        </w:rPr>
        <w:t xml:space="preserve">asiūlymą (jei jis ne tiekėjo vadovas), turėjo teisę </w:t>
      </w:r>
      <w:r w:rsidR="005647FE" w:rsidRPr="00D7375B">
        <w:rPr>
          <w:rFonts w:ascii="Times New Roman" w:hAnsi="Times New Roman" w:cs="Times New Roman"/>
          <w:sz w:val="22"/>
          <w:szCs w:val="22"/>
        </w:rPr>
        <w:t xml:space="preserve">jį </w:t>
      </w:r>
      <w:r w:rsidR="0006277E" w:rsidRPr="00D7375B">
        <w:rPr>
          <w:rFonts w:ascii="Times New Roman" w:hAnsi="Times New Roman" w:cs="Times New Roman"/>
          <w:sz w:val="22"/>
          <w:szCs w:val="22"/>
        </w:rPr>
        <w:t xml:space="preserve">pateikti ir </w:t>
      </w:r>
      <w:r w:rsidRPr="00D7375B">
        <w:rPr>
          <w:rFonts w:ascii="Times New Roman" w:hAnsi="Times New Roman" w:cs="Times New Roman"/>
          <w:sz w:val="22"/>
          <w:szCs w:val="22"/>
        </w:rPr>
        <w:t>pasirašyti;</w:t>
      </w:r>
    </w:p>
    <w:p w14:paraId="42F9F4E3" w14:textId="57030FF8" w:rsidR="00E101B8" w:rsidRDefault="00E101B8" w:rsidP="00FE7FEB">
      <w:pPr>
        <w:spacing w:after="0" w:line="240" w:lineRule="auto"/>
        <w:ind w:firstLine="567"/>
        <w:jc w:val="both"/>
        <w:rPr>
          <w:rFonts w:ascii="Times New Roman" w:hAnsi="Times New Roman" w:cs="Times New Roman"/>
          <w:sz w:val="22"/>
          <w:szCs w:val="22"/>
        </w:rPr>
      </w:pPr>
      <w:r w:rsidRPr="008F3CF5">
        <w:rPr>
          <w:rFonts w:ascii="Times New Roman" w:hAnsi="Times New Roman" w:cs="Times New Roman"/>
          <w:sz w:val="22"/>
          <w:szCs w:val="22"/>
        </w:rPr>
        <w:t>6.1.</w:t>
      </w:r>
      <w:r w:rsidR="00CD4727">
        <w:rPr>
          <w:rFonts w:ascii="Times New Roman" w:hAnsi="Times New Roman" w:cs="Times New Roman"/>
          <w:sz w:val="22"/>
          <w:szCs w:val="22"/>
        </w:rPr>
        <w:t>5</w:t>
      </w:r>
      <w:r w:rsidRPr="008F3CF5">
        <w:rPr>
          <w:rFonts w:ascii="Times New Roman" w:hAnsi="Times New Roman" w:cs="Times New Roman"/>
          <w:sz w:val="22"/>
          <w:szCs w:val="22"/>
        </w:rPr>
        <w:t xml:space="preserve">. jei </w:t>
      </w:r>
      <w:r w:rsidRPr="00134D3C">
        <w:rPr>
          <w:rFonts w:ascii="Times New Roman" w:hAnsi="Times New Roman" w:cs="Times New Roman"/>
          <w:sz w:val="22"/>
          <w:szCs w:val="22"/>
        </w:rPr>
        <w:t xml:space="preserve">tiekėjas pasitelkia subtiekėjus, </w:t>
      </w:r>
      <w:bookmarkStart w:id="21" w:name="_Hlk193100982"/>
      <w:r w:rsidR="00517452" w:rsidRPr="006A6ACF">
        <w:rPr>
          <w:rFonts w:ascii="Times New Roman" w:hAnsi="Times New Roman" w:cs="Times New Roman"/>
          <w:sz w:val="22"/>
          <w:szCs w:val="22"/>
        </w:rPr>
        <w:t>pateikiama u</w:t>
      </w:r>
      <w:r w:rsidR="00517452" w:rsidRPr="006A6ACF">
        <w:rPr>
          <w:rFonts w:ascii="Times New Roman" w:hAnsi="Times New Roman" w:cs="Times New Roman" w:hint="eastAsia"/>
          <w:sz w:val="22"/>
          <w:szCs w:val="22"/>
        </w:rPr>
        <w:t>ž</w:t>
      </w:r>
      <w:r w:rsidR="00517452" w:rsidRPr="006A6ACF">
        <w:rPr>
          <w:rFonts w:ascii="Times New Roman" w:hAnsi="Times New Roman" w:cs="Times New Roman"/>
          <w:sz w:val="22"/>
          <w:szCs w:val="22"/>
        </w:rPr>
        <w:t>pildyta</w:t>
      </w:r>
      <w:bookmarkEnd w:id="21"/>
      <w:r w:rsidR="00517452" w:rsidRPr="00CA4ED6">
        <w:rPr>
          <w:rFonts w:cstheme="minorHAnsi"/>
        </w:rPr>
        <w:t xml:space="preserve"> </w:t>
      </w:r>
      <w:r w:rsidRPr="00134D3C">
        <w:rPr>
          <w:rFonts w:ascii="Times New Roman" w:hAnsi="Times New Roman" w:cs="Times New Roman"/>
          <w:sz w:val="22"/>
          <w:szCs w:val="22"/>
        </w:rPr>
        <w:t>subtiekėjo</w:t>
      </w:r>
      <w:r w:rsidR="0080573E" w:rsidRPr="00134D3C">
        <w:rPr>
          <w:rFonts w:ascii="Times New Roman" w:hAnsi="Times New Roman" w:cs="Times New Roman"/>
          <w:sz w:val="22"/>
          <w:szCs w:val="22"/>
        </w:rPr>
        <w:t xml:space="preserve"> </w:t>
      </w:r>
      <w:r w:rsidRPr="00134D3C">
        <w:rPr>
          <w:rFonts w:ascii="Times New Roman" w:hAnsi="Times New Roman" w:cs="Times New Roman"/>
          <w:sz w:val="22"/>
          <w:szCs w:val="22"/>
        </w:rPr>
        <w:t>deklaracija</w:t>
      </w:r>
      <w:r w:rsidR="00134D3C" w:rsidRPr="00134D3C">
        <w:rPr>
          <w:rFonts w:ascii="Times New Roman" w:hAnsi="Times New Roman" w:cs="Times New Roman"/>
          <w:sz w:val="22"/>
          <w:szCs w:val="22"/>
        </w:rPr>
        <w:t xml:space="preserve"> </w:t>
      </w:r>
      <w:r w:rsidR="00134D3C" w:rsidRPr="00134D3C">
        <w:rPr>
          <w:rStyle w:val="normaltextrun"/>
          <w:rFonts w:ascii="Times New Roman" w:hAnsi="Times New Roman" w:cs="Times New Roman"/>
          <w:sz w:val="22"/>
          <w:szCs w:val="22"/>
          <w:shd w:val="clear" w:color="auto" w:fill="FFFFFF"/>
        </w:rPr>
        <w:t>(specialiųjų pirkimo sąlygų </w:t>
      </w:r>
      <w:r w:rsidR="003C698E" w:rsidRPr="006037B5">
        <w:rPr>
          <w:rStyle w:val="normaltextrun"/>
          <w:rFonts w:ascii="Times New Roman" w:hAnsi="Times New Roman" w:cs="Times New Roman"/>
          <w:sz w:val="22"/>
          <w:szCs w:val="22"/>
          <w:shd w:val="clear" w:color="auto" w:fill="FFFFFF"/>
          <w:lang w:val="en-US"/>
        </w:rPr>
        <w:t>5</w:t>
      </w:r>
      <w:r w:rsidR="00134D3C" w:rsidRPr="006037B5">
        <w:rPr>
          <w:rStyle w:val="normaltextrun"/>
          <w:rFonts w:ascii="Times New Roman" w:hAnsi="Times New Roman" w:cs="Times New Roman"/>
          <w:sz w:val="22"/>
          <w:szCs w:val="22"/>
          <w:shd w:val="clear" w:color="auto" w:fill="FFFFFF"/>
        </w:rPr>
        <w:t xml:space="preserve"> priedo </w:t>
      </w:r>
      <w:r w:rsidR="006037B5" w:rsidRPr="006037B5">
        <w:rPr>
          <w:rStyle w:val="normaltextrun"/>
          <w:rFonts w:ascii="Times New Roman" w:hAnsi="Times New Roman" w:cs="Times New Roman"/>
          <w:sz w:val="22"/>
          <w:szCs w:val="22"/>
          <w:shd w:val="clear" w:color="auto" w:fill="FFFFFF"/>
        </w:rPr>
        <w:t>2</w:t>
      </w:r>
      <w:r w:rsidR="00134D3C" w:rsidRPr="006037B5">
        <w:rPr>
          <w:rStyle w:val="normaltextrun"/>
          <w:rFonts w:ascii="Times New Roman" w:hAnsi="Times New Roman" w:cs="Times New Roman"/>
          <w:sz w:val="22"/>
          <w:szCs w:val="22"/>
          <w:shd w:val="clear" w:color="auto" w:fill="FFFFFF"/>
        </w:rPr>
        <w:t xml:space="preserve"> priedas)</w:t>
      </w:r>
      <w:r w:rsidRPr="00134D3C">
        <w:rPr>
          <w:rFonts w:ascii="Times New Roman" w:hAnsi="Times New Roman" w:cs="Times New Roman"/>
          <w:sz w:val="22"/>
          <w:szCs w:val="22"/>
        </w:rPr>
        <w:t xml:space="preserve"> ar kitas dokumentas</w:t>
      </w:r>
      <w:r w:rsidRPr="008F3CF5">
        <w:rPr>
          <w:rFonts w:ascii="Times New Roman" w:hAnsi="Times New Roman" w:cs="Times New Roman"/>
          <w:sz w:val="22"/>
          <w:szCs w:val="22"/>
        </w:rPr>
        <w:t xml:space="preserve">, patvirtinantis jo sutikimą būti subtiekėju </w:t>
      </w:r>
      <w:r w:rsidR="005F152B" w:rsidRPr="008F3CF5">
        <w:rPr>
          <w:rFonts w:ascii="Times New Roman" w:hAnsi="Times New Roman" w:cs="Times New Roman"/>
          <w:sz w:val="22"/>
          <w:szCs w:val="22"/>
        </w:rPr>
        <w:t>p</w:t>
      </w:r>
      <w:r w:rsidR="0080573E" w:rsidRPr="008F3CF5">
        <w:rPr>
          <w:rFonts w:ascii="Times New Roman" w:hAnsi="Times New Roman" w:cs="Times New Roman"/>
          <w:sz w:val="22"/>
          <w:szCs w:val="22"/>
        </w:rPr>
        <w:t>irkime</w:t>
      </w:r>
      <w:r w:rsidR="00C34747">
        <w:rPr>
          <w:rFonts w:ascii="Times New Roman" w:hAnsi="Times New Roman" w:cs="Times New Roman"/>
          <w:sz w:val="22"/>
          <w:szCs w:val="22"/>
        </w:rPr>
        <w:t>;</w:t>
      </w:r>
    </w:p>
    <w:p w14:paraId="34ADF0A0" w14:textId="0236CA34" w:rsidR="00FB21DD" w:rsidRPr="00FB21DD" w:rsidRDefault="00FB21DD" w:rsidP="00FB21DD">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6.1.</w:t>
      </w:r>
      <w:r w:rsidR="009C592A">
        <w:rPr>
          <w:rFonts w:ascii="Times New Roman" w:hAnsi="Times New Roman" w:cs="Times New Roman"/>
          <w:sz w:val="22"/>
          <w:szCs w:val="22"/>
        </w:rPr>
        <w:t>6</w:t>
      </w:r>
      <w:r>
        <w:rPr>
          <w:rFonts w:ascii="Times New Roman" w:hAnsi="Times New Roman" w:cs="Times New Roman"/>
          <w:sz w:val="22"/>
          <w:szCs w:val="22"/>
        </w:rPr>
        <w:t xml:space="preserve">. </w:t>
      </w:r>
      <w:r w:rsidRPr="00C251C9">
        <w:rPr>
          <w:rFonts w:ascii="Times New Roman" w:hAnsi="Times New Roman" w:cs="Times New Roman"/>
          <w:b/>
          <w:bCs/>
          <w:sz w:val="22"/>
          <w:szCs w:val="22"/>
        </w:rPr>
        <w:t>prekių techninių parametrų atitikties lentelė</w:t>
      </w:r>
      <w:r w:rsidRPr="00FB21DD">
        <w:rPr>
          <w:rFonts w:ascii="Times New Roman" w:hAnsi="Times New Roman" w:cs="Times New Roman"/>
          <w:sz w:val="22"/>
          <w:szCs w:val="22"/>
        </w:rPr>
        <w:t xml:space="preserve"> (pagal specialiųjų pirkimo sąlygų 5 priedo „Pasiūlymo forma“ 1 priede nustatytus reikalavimus);</w:t>
      </w:r>
    </w:p>
    <w:p w14:paraId="0FF4EDCA" w14:textId="654DE982" w:rsidR="00FB21DD" w:rsidRPr="00FB21DD" w:rsidRDefault="00C41BF5" w:rsidP="00FB21DD">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6</w:t>
      </w:r>
      <w:r w:rsidR="00FB21DD" w:rsidRPr="00FB21DD">
        <w:rPr>
          <w:rFonts w:ascii="Times New Roman" w:hAnsi="Times New Roman" w:cs="Times New Roman"/>
          <w:sz w:val="22"/>
          <w:szCs w:val="22"/>
        </w:rPr>
        <w:t>.1.</w:t>
      </w:r>
      <w:r w:rsidR="009C592A">
        <w:rPr>
          <w:rFonts w:ascii="Times New Roman" w:hAnsi="Times New Roman" w:cs="Times New Roman"/>
          <w:sz w:val="22"/>
          <w:szCs w:val="22"/>
        </w:rPr>
        <w:t>7</w:t>
      </w:r>
      <w:r w:rsidR="00FB21DD" w:rsidRPr="00FB21DD">
        <w:rPr>
          <w:rFonts w:ascii="Times New Roman" w:hAnsi="Times New Roman" w:cs="Times New Roman"/>
          <w:sz w:val="22"/>
          <w:szCs w:val="22"/>
        </w:rPr>
        <w:t xml:space="preserve">. </w:t>
      </w:r>
      <w:r w:rsidR="0054179B">
        <w:rPr>
          <w:rFonts w:ascii="Times New Roman" w:hAnsi="Times New Roman" w:cs="Times New Roman"/>
          <w:sz w:val="22"/>
          <w:szCs w:val="22"/>
        </w:rPr>
        <w:t>o</w:t>
      </w:r>
      <w:r w:rsidR="0054179B" w:rsidRPr="00FB21DD">
        <w:rPr>
          <w:rFonts w:ascii="Times New Roman" w:hAnsi="Times New Roman" w:cs="Times New Roman"/>
          <w:sz w:val="22"/>
          <w:szCs w:val="22"/>
        </w:rPr>
        <w:t xml:space="preserve">ficialūs </w:t>
      </w:r>
      <w:r w:rsidR="00FB21DD" w:rsidRPr="00FB21DD">
        <w:rPr>
          <w:rFonts w:ascii="Times New Roman" w:hAnsi="Times New Roman" w:cs="Times New Roman"/>
          <w:sz w:val="22"/>
          <w:szCs w:val="22"/>
        </w:rPr>
        <w:t>gamintojo dokumentai, patvirtinantys Prekės atitikimą T</w:t>
      </w:r>
      <w:r w:rsidR="00F30AC9">
        <w:rPr>
          <w:rFonts w:ascii="Times New Roman" w:hAnsi="Times New Roman" w:cs="Times New Roman"/>
          <w:sz w:val="22"/>
          <w:szCs w:val="22"/>
        </w:rPr>
        <w:t>echninės specifikacijos</w:t>
      </w:r>
      <w:r w:rsidR="009D5A9C">
        <w:rPr>
          <w:rFonts w:ascii="Times New Roman" w:hAnsi="Times New Roman" w:cs="Times New Roman"/>
          <w:sz w:val="22"/>
          <w:szCs w:val="22"/>
        </w:rPr>
        <w:t xml:space="preserve"> (</w:t>
      </w:r>
      <w:r w:rsidR="009D5A9C" w:rsidRPr="00134D3C">
        <w:rPr>
          <w:rStyle w:val="normaltextrun"/>
          <w:rFonts w:ascii="Times New Roman" w:hAnsi="Times New Roman" w:cs="Times New Roman"/>
          <w:sz w:val="22"/>
          <w:szCs w:val="22"/>
          <w:shd w:val="clear" w:color="auto" w:fill="FFFFFF"/>
        </w:rPr>
        <w:t>specialiųjų pirkimo sąlygų</w:t>
      </w:r>
      <w:r w:rsidR="009D5A9C" w:rsidRPr="006037B5">
        <w:rPr>
          <w:rStyle w:val="normaltextrun"/>
          <w:rFonts w:ascii="Times New Roman" w:hAnsi="Times New Roman" w:cs="Times New Roman"/>
          <w:sz w:val="22"/>
          <w:szCs w:val="22"/>
          <w:shd w:val="clear" w:color="auto" w:fill="FFFFFF"/>
        </w:rPr>
        <w:t xml:space="preserve"> 2 pried</w:t>
      </w:r>
      <w:r w:rsidR="00CF4E6C">
        <w:rPr>
          <w:rStyle w:val="normaltextrun"/>
          <w:rFonts w:ascii="Times New Roman" w:hAnsi="Times New Roman" w:cs="Times New Roman"/>
          <w:sz w:val="22"/>
          <w:szCs w:val="22"/>
          <w:shd w:val="clear" w:color="auto" w:fill="FFFFFF"/>
        </w:rPr>
        <w:t xml:space="preserve">o </w:t>
      </w:r>
      <w:r w:rsidR="00CF4E6C">
        <w:rPr>
          <w:rStyle w:val="normaltextrun"/>
          <w:rFonts w:ascii="Times New Roman" w:hAnsi="Times New Roman" w:cs="Times New Roman"/>
          <w:sz w:val="22"/>
          <w:szCs w:val="22"/>
          <w:shd w:val="clear" w:color="auto" w:fill="FFFFFF"/>
          <w:lang w:val="en-US"/>
        </w:rPr>
        <w:t xml:space="preserve">2 </w:t>
      </w:r>
      <w:proofErr w:type="spellStart"/>
      <w:r w:rsidR="00CF4E6C">
        <w:rPr>
          <w:rStyle w:val="normaltextrun"/>
          <w:rFonts w:ascii="Times New Roman" w:hAnsi="Times New Roman" w:cs="Times New Roman"/>
          <w:sz w:val="22"/>
          <w:szCs w:val="22"/>
          <w:shd w:val="clear" w:color="auto" w:fill="FFFFFF"/>
          <w:lang w:val="en-US"/>
        </w:rPr>
        <w:t>punkt</w:t>
      </w:r>
      <w:r w:rsidR="006903CB">
        <w:rPr>
          <w:rStyle w:val="normaltextrun"/>
          <w:rFonts w:ascii="Times New Roman" w:hAnsi="Times New Roman" w:cs="Times New Roman"/>
          <w:sz w:val="22"/>
          <w:szCs w:val="22"/>
          <w:shd w:val="clear" w:color="auto" w:fill="FFFFFF"/>
          <w:lang w:val="en-US"/>
        </w:rPr>
        <w:t>o</w:t>
      </w:r>
      <w:proofErr w:type="spellEnd"/>
      <w:r w:rsidR="009D5A9C" w:rsidRPr="006037B5">
        <w:rPr>
          <w:rStyle w:val="normaltextrun"/>
          <w:rFonts w:ascii="Times New Roman" w:hAnsi="Times New Roman" w:cs="Times New Roman"/>
          <w:sz w:val="22"/>
          <w:szCs w:val="22"/>
          <w:shd w:val="clear" w:color="auto" w:fill="FFFFFF"/>
        </w:rPr>
        <w:t>)</w:t>
      </w:r>
      <w:r w:rsidR="00FB21DD" w:rsidRPr="00FB21DD">
        <w:rPr>
          <w:rFonts w:ascii="Times New Roman" w:hAnsi="Times New Roman" w:cs="Times New Roman"/>
          <w:sz w:val="22"/>
          <w:szCs w:val="22"/>
        </w:rPr>
        <w:t xml:space="preserve"> reikalavimams;</w:t>
      </w:r>
    </w:p>
    <w:p w14:paraId="425312AF" w14:textId="018B20F3" w:rsidR="00FB21DD" w:rsidRPr="00FB21DD" w:rsidRDefault="00210106" w:rsidP="00FB21DD">
      <w:pPr>
        <w:spacing w:after="0" w:line="240" w:lineRule="auto"/>
        <w:ind w:firstLine="567"/>
        <w:jc w:val="both"/>
        <w:rPr>
          <w:rFonts w:ascii="Times New Roman" w:hAnsi="Times New Roman" w:cs="Times New Roman"/>
          <w:sz w:val="22"/>
          <w:szCs w:val="22"/>
        </w:rPr>
      </w:pPr>
      <w:r w:rsidRPr="180A1ECA">
        <w:rPr>
          <w:rFonts w:ascii="Times New Roman" w:hAnsi="Times New Roman" w:cs="Times New Roman"/>
          <w:sz w:val="22"/>
          <w:szCs w:val="22"/>
        </w:rPr>
        <w:t>6</w:t>
      </w:r>
      <w:r w:rsidR="00FB21DD" w:rsidRPr="180A1ECA">
        <w:rPr>
          <w:rFonts w:ascii="Times New Roman" w:hAnsi="Times New Roman" w:cs="Times New Roman"/>
          <w:sz w:val="22"/>
          <w:szCs w:val="22"/>
        </w:rPr>
        <w:t>.1.</w:t>
      </w:r>
      <w:r w:rsidR="009C592A" w:rsidRPr="180A1ECA">
        <w:rPr>
          <w:rFonts w:ascii="Times New Roman" w:hAnsi="Times New Roman" w:cs="Times New Roman"/>
          <w:sz w:val="22"/>
          <w:szCs w:val="22"/>
        </w:rPr>
        <w:t>8</w:t>
      </w:r>
      <w:r w:rsidR="00FB21DD" w:rsidRPr="180A1ECA">
        <w:rPr>
          <w:rFonts w:ascii="Times New Roman" w:hAnsi="Times New Roman" w:cs="Times New Roman"/>
          <w:sz w:val="22"/>
          <w:szCs w:val="22"/>
        </w:rPr>
        <w:t xml:space="preserve">. </w:t>
      </w:r>
      <w:r w:rsidR="00CB05D6" w:rsidRPr="00CB05D6">
        <w:rPr>
          <w:rFonts w:ascii="Times New Roman" w:hAnsi="Times New Roman" w:cs="Times New Roman"/>
          <w:sz w:val="22"/>
          <w:szCs w:val="22"/>
        </w:rPr>
        <w:t>laisvos formos tiekėjo deklaracija, patvirtinanti, kad prekių garantinis aptarnavimas ir techninis palaikymas bus užtikrintas visą garantinį laikotarp</w:t>
      </w:r>
      <w:r w:rsidR="00FD56D2">
        <w:rPr>
          <w:rFonts w:ascii="Times New Roman" w:hAnsi="Times New Roman" w:cs="Times New Roman"/>
          <w:sz w:val="22"/>
          <w:szCs w:val="22"/>
        </w:rPr>
        <w:t>į</w:t>
      </w:r>
      <w:r w:rsidR="006903CB">
        <w:rPr>
          <w:rFonts w:ascii="Times New Roman" w:hAnsi="Times New Roman" w:cs="Times New Roman"/>
          <w:sz w:val="22"/>
          <w:szCs w:val="22"/>
        </w:rPr>
        <w:t xml:space="preserve"> (specialiųjų pirkimo sąlygų </w:t>
      </w:r>
      <w:r w:rsidR="00FD56D2">
        <w:rPr>
          <w:rFonts w:ascii="Times New Roman" w:hAnsi="Times New Roman" w:cs="Times New Roman"/>
          <w:sz w:val="22"/>
          <w:szCs w:val="22"/>
        </w:rPr>
        <w:t>2 priedo 3 punkto</w:t>
      </w:r>
      <w:r w:rsidR="00D0363D">
        <w:rPr>
          <w:rFonts w:ascii="Times New Roman" w:hAnsi="Times New Roman" w:cs="Times New Roman"/>
          <w:sz w:val="22"/>
          <w:szCs w:val="22"/>
        </w:rPr>
        <w:t xml:space="preserve"> reikalavimas</w:t>
      </w:r>
      <w:r w:rsidR="00FD56D2">
        <w:rPr>
          <w:rFonts w:ascii="Times New Roman" w:hAnsi="Times New Roman" w:cs="Times New Roman"/>
          <w:sz w:val="22"/>
          <w:szCs w:val="22"/>
        </w:rPr>
        <w:t>)</w:t>
      </w:r>
      <w:r w:rsidR="00CB05D6">
        <w:rPr>
          <w:rFonts w:ascii="Times New Roman" w:hAnsi="Times New Roman" w:cs="Times New Roman"/>
          <w:sz w:val="22"/>
          <w:szCs w:val="22"/>
        </w:rPr>
        <w:t>;</w:t>
      </w:r>
    </w:p>
    <w:p w14:paraId="0800952D" w14:textId="77F67CF7" w:rsidR="00FB21DD" w:rsidRPr="00FB21DD" w:rsidRDefault="00E70295" w:rsidP="00FB21DD">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6</w:t>
      </w:r>
      <w:r w:rsidR="00FB21DD" w:rsidRPr="00FB21DD">
        <w:rPr>
          <w:rFonts w:ascii="Times New Roman" w:hAnsi="Times New Roman" w:cs="Times New Roman"/>
          <w:sz w:val="22"/>
          <w:szCs w:val="22"/>
        </w:rPr>
        <w:t>.1.</w:t>
      </w:r>
      <w:r w:rsidR="009C592A">
        <w:rPr>
          <w:rFonts w:ascii="Times New Roman" w:hAnsi="Times New Roman" w:cs="Times New Roman"/>
          <w:sz w:val="22"/>
          <w:szCs w:val="22"/>
        </w:rPr>
        <w:t>9</w:t>
      </w:r>
      <w:r w:rsidR="00FB21DD" w:rsidRPr="00FB21DD">
        <w:rPr>
          <w:rFonts w:ascii="Times New Roman" w:hAnsi="Times New Roman" w:cs="Times New Roman"/>
          <w:sz w:val="22"/>
          <w:szCs w:val="22"/>
        </w:rPr>
        <w:t>. jeigu tiekėjai siūlo lygiavertes prekes – kartu su pasiūlymu turi būti pateikiama ir pagrįsta informacija – pagrindimas, lygiavertiškumą patvirtinantys dokumentai, iš kurių perkančioji organizacija galėtų nustatyti, kad siūlomos prekės yra lygiavertės reikalaujamoms;</w:t>
      </w:r>
    </w:p>
    <w:p w14:paraId="3FC13259" w14:textId="517BC6AB" w:rsidR="00FB21DD" w:rsidRDefault="00FD4305" w:rsidP="00FB21DD">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6</w:t>
      </w:r>
      <w:r w:rsidR="00FB21DD" w:rsidRPr="00FB21DD">
        <w:rPr>
          <w:rFonts w:ascii="Times New Roman" w:hAnsi="Times New Roman" w:cs="Times New Roman"/>
          <w:sz w:val="22"/>
          <w:szCs w:val="22"/>
        </w:rPr>
        <w:t>.1.1</w:t>
      </w:r>
      <w:r w:rsidR="009C592A">
        <w:rPr>
          <w:rFonts w:ascii="Times New Roman" w:hAnsi="Times New Roman" w:cs="Times New Roman"/>
          <w:sz w:val="22"/>
          <w:szCs w:val="22"/>
        </w:rPr>
        <w:t>0</w:t>
      </w:r>
      <w:r w:rsidR="00FB21DD" w:rsidRPr="00FB21DD">
        <w:rPr>
          <w:rFonts w:ascii="Times New Roman" w:hAnsi="Times New Roman" w:cs="Times New Roman"/>
          <w:sz w:val="22"/>
          <w:szCs w:val="22"/>
        </w:rPr>
        <w:t>. pasiūlymo priedai ir kiti reikalingi dokumentai ar medžiaga (pvz., sutikimas būti subtiekėju, dokumentų vertimai) elektronine forma</w:t>
      </w:r>
      <w:r w:rsidR="00C045E4">
        <w:rPr>
          <w:rFonts w:ascii="Times New Roman" w:hAnsi="Times New Roman" w:cs="Times New Roman"/>
          <w:sz w:val="22"/>
          <w:szCs w:val="22"/>
        </w:rPr>
        <w:t>;</w:t>
      </w:r>
    </w:p>
    <w:p w14:paraId="0569DFD7" w14:textId="45CE4ADD" w:rsidR="00425761" w:rsidRDefault="00425761" w:rsidP="00FE7FEB">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6.1.</w:t>
      </w:r>
      <w:r w:rsidR="00FD4305">
        <w:rPr>
          <w:rFonts w:ascii="Times New Roman" w:hAnsi="Times New Roman" w:cs="Times New Roman"/>
          <w:sz w:val="22"/>
          <w:szCs w:val="22"/>
        </w:rPr>
        <w:t>1</w:t>
      </w:r>
      <w:r w:rsidR="009C592A">
        <w:rPr>
          <w:rFonts w:ascii="Times New Roman" w:hAnsi="Times New Roman" w:cs="Times New Roman"/>
          <w:sz w:val="22"/>
          <w:szCs w:val="22"/>
        </w:rPr>
        <w:t>1</w:t>
      </w:r>
      <w:r>
        <w:rPr>
          <w:rFonts w:ascii="Times New Roman" w:hAnsi="Times New Roman" w:cs="Times New Roman"/>
          <w:sz w:val="22"/>
          <w:szCs w:val="22"/>
        </w:rPr>
        <w:t xml:space="preserve">. </w:t>
      </w:r>
      <w:r w:rsidR="009A1511" w:rsidRPr="009A1511">
        <w:rPr>
          <w:rFonts w:ascii="Times New Roman" w:hAnsi="Times New Roman" w:cs="Times New Roman"/>
          <w:sz w:val="22"/>
          <w:szCs w:val="22"/>
        </w:rPr>
        <w:t xml:space="preserve">tiekėjo užpildyta ir pasirašyta „Nacionalinio saugumo reikalavimų atitikties deklaracija“, parengta pagal specialiųjų pirkimo sąlygų </w:t>
      </w:r>
      <w:r w:rsidR="00576D7C">
        <w:rPr>
          <w:rFonts w:ascii="Times New Roman" w:hAnsi="Times New Roman" w:cs="Times New Roman"/>
          <w:sz w:val="22"/>
          <w:szCs w:val="22"/>
        </w:rPr>
        <w:t>7</w:t>
      </w:r>
      <w:r w:rsidR="009A1511" w:rsidRPr="009A1511">
        <w:rPr>
          <w:rFonts w:ascii="Times New Roman" w:hAnsi="Times New Roman" w:cs="Times New Roman"/>
          <w:sz w:val="22"/>
          <w:szCs w:val="22"/>
        </w:rPr>
        <w:t xml:space="preserve"> priedą, patvirtinanti informacijos, nurodytos VPĮ 37 straipsnio 9 dalies 1 ir 2 punktuose bei VPĮ 47 straipsnio 9 dalyje, atitiktį</w:t>
      </w:r>
      <w:r w:rsidR="00CB05D6">
        <w:rPr>
          <w:rFonts w:ascii="Times New Roman" w:hAnsi="Times New Roman" w:cs="Times New Roman"/>
          <w:sz w:val="22"/>
          <w:szCs w:val="22"/>
        </w:rPr>
        <w:t>;</w:t>
      </w:r>
    </w:p>
    <w:p w14:paraId="22DC9015" w14:textId="725BAB58" w:rsidR="00CB05D6" w:rsidRPr="008F3CF5" w:rsidRDefault="00CB05D6" w:rsidP="00FE7FEB">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6.1.12. </w:t>
      </w:r>
      <w:r w:rsidRPr="00CB05D6">
        <w:rPr>
          <w:rFonts w:ascii="Times New Roman" w:hAnsi="Times New Roman" w:cs="Times New Roman"/>
          <w:sz w:val="22"/>
          <w:szCs w:val="22"/>
        </w:rPr>
        <w:t xml:space="preserve">gamintojo techninę specifikaciją, duomenų lapą (angl. Data </w:t>
      </w:r>
      <w:proofErr w:type="spellStart"/>
      <w:r w:rsidRPr="00CB05D6">
        <w:rPr>
          <w:rFonts w:ascii="Times New Roman" w:hAnsi="Times New Roman" w:cs="Times New Roman"/>
          <w:sz w:val="22"/>
          <w:szCs w:val="22"/>
        </w:rPr>
        <w:t>sheet</w:t>
      </w:r>
      <w:proofErr w:type="spellEnd"/>
      <w:r w:rsidRPr="00CB05D6">
        <w:rPr>
          <w:rFonts w:ascii="Times New Roman" w:hAnsi="Times New Roman" w:cs="Times New Roman"/>
          <w:sz w:val="22"/>
          <w:szCs w:val="22"/>
        </w:rPr>
        <w:t>) arba naudojimo instrukciją, kurioje aiškiai nurodyt</w:t>
      </w:r>
      <w:r w:rsidR="00DE0976">
        <w:rPr>
          <w:rFonts w:ascii="Times New Roman" w:hAnsi="Times New Roman" w:cs="Times New Roman"/>
          <w:sz w:val="22"/>
          <w:szCs w:val="22"/>
        </w:rPr>
        <w:t xml:space="preserve">as atitikimas specialiųjų pirkimo sąlygų </w:t>
      </w:r>
      <w:r w:rsidR="00DE0976" w:rsidRPr="00DE0976">
        <w:rPr>
          <w:rFonts w:ascii="Times New Roman" w:hAnsi="Times New Roman" w:cs="Times New Roman"/>
          <w:sz w:val="22"/>
          <w:szCs w:val="22"/>
        </w:rPr>
        <w:t xml:space="preserve">2 priedo </w:t>
      </w:r>
      <w:r w:rsidR="00DE0976">
        <w:rPr>
          <w:rFonts w:ascii="Times New Roman" w:hAnsi="Times New Roman" w:cs="Times New Roman"/>
          <w:sz w:val="22"/>
          <w:szCs w:val="22"/>
        </w:rPr>
        <w:t xml:space="preserve">39 punkto </w:t>
      </w:r>
      <w:r w:rsidR="00DE0976" w:rsidRPr="00DE0976">
        <w:rPr>
          <w:rFonts w:ascii="Times New Roman" w:hAnsi="Times New Roman" w:cs="Times New Roman"/>
          <w:sz w:val="22"/>
          <w:szCs w:val="22"/>
        </w:rPr>
        <w:t>reikalavimams</w:t>
      </w:r>
      <w:r w:rsidR="00DE0976">
        <w:rPr>
          <w:rFonts w:ascii="Times New Roman" w:hAnsi="Times New Roman" w:cs="Times New Roman"/>
          <w:sz w:val="22"/>
          <w:szCs w:val="22"/>
        </w:rPr>
        <w:t>.</w:t>
      </w:r>
    </w:p>
    <w:p w14:paraId="479B3B42" w14:textId="1AFC2F9E" w:rsidR="00FD03FA" w:rsidRPr="008F3CF5" w:rsidRDefault="00C7179F" w:rsidP="00922C44">
      <w:pPr>
        <w:spacing w:after="0" w:line="240" w:lineRule="auto"/>
        <w:ind w:firstLine="567"/>
        <w:jc w:val="both"/>
        <w:rPr>
          <w:rFonts w:ascii="Times New Roman" w:hAnsi="Times New Roman" w:cs="Times New Roman"/>
          <w:sz w:val="22"/>
          <w:szCs w:val="22"/>
          <w:u w:val="single"/>
        </w:rPr>
      </w:pPr>
      <w:r w:rsidRPr="008F3CF5">
        <w:rPr>
          <w:rFonts w:ascii="Times New Roman" w:hAnsi="Times New Roman" w:cs="Times New Roman"/>
          <w:sz w:val="22"/>
          <w:szCs w:val="22"/>
        </w:rPr>
        <w:t>6.2</w:t>
      </w:r>
      <w:r w:rsidR="00EE3480" w:rsidRPr="008F3CF5">
        <w:rPr>
          <w:rFonts w:ascii="Times New Roman" w:hAnsi="Times New Roman" w:cs="Times New Roman"/>
          <w:color w:val="7030A0"/>
          <w:sz w:val="22"/>
          <w:szCs w:val="22"/>
        </w:rPr>
        <w:t>.</w:t>
      </w:r>
      <w:r w:rsidR="004771AF" w:rsidRPr="008F3CF5">
        <w:rPr>
          <w:rFonts w:ascii="Times New Roman" w:hAnsi="Times New Roman" w:cs="Times New Roman"/>
          <w:color w:val="7030A0"/>
          <w:sz w:val="22"/>
          <w:szCs w:val="22"/>
        </w:rPr>
        <w:t xml:space="preserve"> </w:t>
      </w:r>
      <w:r w:rsidR="00BD41D7" w:rsidRPr="008F3CF5">
        <w:rPr>
          <w:rFonts w:ascii="Times New Roman" w:eastAsia="Calibri" w:hAnsi="Times New Roman" w:cs="Times New Roman"/>
          <w:sz w:val="22"/>
          <w:szCs w:val="22"/>
        </w:rPr>
        <w:t>P</w:t>
      </w:r>
      <w:r w:rsidR="00FD03FA" w:rsidRPr="008F3CF5">
        <w:rPr>
          <w:rFonts w:ascii="Times New Roman" w:eastAsia="Calibri" w:hAnsi="Times New Roman" w:cs="Times New Roman"/>
          <w:sz w:val="22"/>
          <w:szCs w:val="22"/>
        </w:rPr>
        <w:t xml:space="preserve">asiūlymas </w:t>
      </w:r>
      <w:r w:rsidR="00071366" w:rsidRPr="008F3CF5">
        <w:rPr>
          <w:rFonts w:ascii="Times New Roman" w:eastAsia="Calibri" w:hAnsi="Times New Roman" w:cs="Times New Roman"/>
          <w:sz w:val="22"/>
          <w:szCs w:val="22"/>
        </w:rPr>
        <w:t>turi</w:t>
      </w:r>
      <w:r w:rsidR="00FD03FA" w:rsidRPr="008F3CF5">
        <w:rPr>
          <w:rFonts w:ascii="Times New Roman" w:eastAsia="Calibri" w:hAnsi="Times New Roman" w:cs="Times New Roman"/>
          <w:sz w:val="22"/>
          <w:szCs w:val="22"/>
        </w:rPr>
        <w:t xml:space="preserve"> būti pasirašytas </w:t>
      </w:r>
      <w:r w:rsidR="00DD138F" w:rsidRPr="008F3CF5">
        <w:rPr>
          <w:rFonts w:ascii="Times New Roman" w:eastAsia="Calibri" w:hAnsi="Times New Roman" w:cs="Times New Roman"/>
          <w:sz w:val="22"/>
          <w:szCs w:val="22"/>
        </w:rPr>
        <w:t xml:space="preserve">fiziniu parašu arba </w:t>
      </w:r>
      <w:r w:rsidR="00FD03FA" w:rsidRPr="008F3CF5">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F3CF5">
        <w:rPr>
          <w:rFonts w:ascii="Times New Roman" w:hAnsi="Times New Roman" w:cs="Times New Roman"/>
          <w:sz w:val="22"/>
          <w:szCs w:val="22"/>
        </w:rPr>
        <w:t>Perkančiajai organizacijai kilus abejonių dėl dokumentų tikrumo, ji turi teisę reikalauti pateikti dokumentų originalus.</w:t>
      </w:r>
      <w:r w:rsidR="00FD03FA" w:rsidRPr="008F3CF5">
        <w:rPr>
          <w:rFonts w:ascii="Times New Roman" w:eastAsia="Calibri" w:hAnsi="Times New Roman" w:cs="Times New Roman"/>
          <w:sz w:val="22"/>
          <w:szCs w:val="22"/>
        </w:rPr>
        <w:t xml:space="preserve"> Gali būti:</w:t>
      </w:r>
    </w:p>
    <w:p w14:paraId="293D3908" w14:textId="1DF5A18C" w:rsidR="00FD03FA" w:rsidRPr="008F3CF5" w:rsidRDefault="00C7179F" w:rsidP="00922C44">
      <w:pPr>
        <w:pStyle w:val="ListParagraph"/>
        <w:spacing w:after="0" w:line="240" w:lineRule="auto"/>
        <w:ind w:left="0" w:firstLine="567"/>
        <w:jc w:val="both"/>
        <w:rPr>
          <w:rFonts w:ascii="Times New Roman" w:hAnsi="Times New Roman" w:cs="Times New Roman"/>
          <w:bCs/>
          <w:iCs/>
          <w:sz w:val="22"/>
          <w:szCs w:val="22"/>
          <w:u w:val="single"/>
        </w:rPr>
      </w:pPr>
      <w:r w:rsidRPr="008F3CF5">
        <w:rPr>
          <w:rFonts w:ascii="Times New Roman" w:eastAsia="Calibri" w:hAnsi="Times New Roman" w:cs="Times New Roman"/>
          <w:bCs/>
          <w:iCs/>
          <w:sz w:val="22"/>
          <w:szCs w:val="22"/>
        </w:rPr>
        <w:t>6</w:t>
      </w:r>
      <w:r w:rsidR="00390B20" w:rsidRPr="008F3CF5">
        <w:rPr>
          <w:rFonts w:ascii="Times New Roman" w:eastAsia="Calibri" w:hAnsi="Times New Roman" w:cs="Times New Roman"/>
          <w:bCs/>
          <w:iCs/>
          <w:sz w:val="22"/>
          <w:szCs w:val="22"/>
        </w:rPr>
        <w:t>.</w:t>
      </w:r>
      <w:r w:rsidRPr="008F3CF5">
        <w:rPr>
          <w:rFonts w:ascii="Times New Roman" w:eastAsia="Calibri" w:hAnsi="Times New Roman" w:cs="Times New Roman"/>
          <w:bCs/>
          <w:iCs/>
          <w:sz w:val="22"/>
          <w:szCs w:val="22"/>
        </w:rPr>
        <w:t>2</w:t>
      </w:r>
      <w:r w:rsidR="00390B20" w:rsidRPr="008F3CF5">
        <w:rPr>
          <w:rFonts w:ascii="Times New Roman" w:eastAsia="Calibri" w:hAnsi="Times New Roman" w:cs="Times New Roman"/>
          <w:bCs/>
          <w:iCs/>
          <w:sz w:val="22"/>
          <w:szCs w:val="22"/>
        </w:rPr>
        <w:t>.</w:t>
      </w:r>
      <w:r w:rsidR="00EE3480" w:rsidRPr="008F3CF5">
        <w:rPr>
          <w:rFonts w:ascii="Times New Roman" w:eastAsia="Calibri" w:hAnsi="Times New Roman" w:cs="Times New Roman"/>
          <w:bCs/>
          <w:iCs/>
          <w:sz w:val="22"/>
          <w:szCs w:val="22"/>
        </w:rPr>
        <w:t>1</w:t>
      </w:r>
      <w:r w:rsidR="00FD03FA" w:rsidRPr="008F3CF5">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8F3CF5" w:rsidRDefault="00FD03FA" w:rsidP="00922C44">
      <w:pPr>
        <w:pStyle w:val="ListParagraph"/>
        <w:numPr>
          <w:ilvl w:val="2"/>
          <w:numId w:val="13"/>
        </w:numPr>
        <w:tabs>
          <w:tab w:val="left" w:pos="1418"/>
        </w:tabs>
        <w:spacing w:after="0" w:line="240" w:lineRule="auto"/>
        <w:ind w:left="0" w:firstLine="567"/>
        <w:jc w:val="both"/>
        <w:rPr>
          <w:rFonts w:ascii="Times New Roman" w:hAnsi="Times New Roman" w:cs="Times New Roman"/>
          <w:bCs/>
          <w:iCs/>
          <w:sz w:val="22"/>
          <w:szCs w:val="22"/>
        </w:rPr>
      </w:pPr>
      <w:r w:rsidRPr="008F3CF5">
        <w:rPr>
          <w:rFonts w:ascii="Times New Roman" w:eastAsia="Calibri" w:hAnsi="Times New Roman" w:cs="Times New Roman"/>
          <w:bCs/>
          <w:iCs/>
          <w:sz w:val="22"/>
          <w:szCs w:val="22"/>
        </w:rPr>
        <w:t>skaitmeninės dokumentų kopijos (</w:t>
      </w:r>
      <w:r w:rsidRPr="008F3CF5">
        <w:rPr>
          <w:rFonts w:ascii="Times New Roman" w:eastAsia="Calibri" w:hAnsi="Times New Roman" w:cs="Times New Roman"/>
          <w:iCs/>
          <w:sz w:val="22"/>
          <w:szCs w:val="22"/>
        </w:rPr>
        <w:t>fiziniu parašu tvirtinami dokumentai turi būti pateikiami pasirašyti ir nuskenuoti)</w:t>
      </w:r>
      <w:r w:rsidRPr="008F3CF5">
        <w:rPr>
          <w:rFonts w:ascii="Times New Roman" w:eastAsia="Calibri" w:hAnsi="Times New Roman" w:cs="Times New Roman"/>
          <w:bCs/>
          <w:iCs/>
          <w:sz w:val="22"/>
          <w:szCs w:val="22"/>
        </w:rPr>
        <w:t>.</w:t>
      </w:r>
    </w:p>
    <w:p w14:paraId="6602056D" w14:textId="009C4BB7" w:rsidR="0096678C" w:rsidRDefault="0099696F" w:rsidP="00237227">
      <w:pPr>
        <w:pStyle w:val="ListParagraph"/>
        <w:numPr>
          <w:ilvl w:val="1"/>
          <w:numId w:val="9"/>
        </w:numPr>
        <w:spacing w:line="240" w:lineRule="auto"/>
        <w:ind w:left="0" w:firstLine="567"/>
        <w:jc w:val="both"/>
        <w:rPr>
          <w:rFonts w:ascii="Times New Roman" w:hAnsi="Times New Roman" w:cs="Times New Roman"/>
          <w:sz w:val="22"/>
          <w:szCs w:val="22"/>
        </w:rPr>
      </w:pPr>
      <w:r w:rsidRPr="008F3CF5">
        <w:rPr>
          <w:rFonts w:ascii="Times New Roman" w:hAnsi="Times New Roman" w:cs="Times New Roman"/>
          <w:sz w:val="22"/>
          <w:szCs w:val="22"/>
        </w:rPr>
        <w:t>P</w:t>
      </w:r>
      <w:r w:rsidR="0048587E" w:rsidRPr="008F3CF5">
        <w:rPr>
          <w:rFonts w:ascii="Times New Roman" w:hAnsi="Times New Roman" w:cs="Times New Roman"/>
          <w:sz w:val="22"/>
          <w:szCs w:val="22"/>
        </w:rPr>
        <w:t>asiūlymas turi būti parengtas</w:t>
      </w:r>
      <w:r w:rsidR="00237227">
        <w:rPr>
          <w:rFonts w:ascii="Times New Roman" w:hAnsi="Times New Roman" w:cs="Times New Roman"/>
          <w:sz w:val="22"/>
          <w:szCs w:val="22"/>
        </w:rPr>
        <w:t xml:space="preserve"> </w:t>
      </w:r>
      <w:r w:rsidR="00CD0C5F" w:rsidRPr="00CD0C5F">
        <w:rPr>
          <w:rFonts w:ascii="Times New Roman" w:hAnsi="Times New Roman" w:cs="Times New Roman"/>
          <w:sz w:val="22"/>
          <w:szCs w:val="22"/>
        </w:rPr>
        <w:t>lietuvių kalba</w:t>
      </w:r>
      <w:r w:rsidR="00CD0C5F">
        <w:rPr>
          <w:rFonts w:ascii="Times New Roman" w:hAnsi="Times New Roman" w:cs="Times New Roman"/>
          <w:sz w:val="22"/>
          <w:szCs w:val="22"/>
        </w:rPr>
        <w:t xml:space="preserve">. </w:t>
      </w:r>
      <w:r w:rsidR="00F17A1F" w:rsidRPr="008F3CF5">
        <w:rPr>
          <w:rFonts w:ascii="Times New Roman" w:eastAsia="Arial" w:hAnsi="Times New Roman" w:cs="Times New Roman"/>
          <w:sz w:val="22"/>
          <w:szCs w:val="22"/>
        </w:rPr>
        <w:t>Jei kurie nors su pasiūlymu teikiami dokumentai parengti ne</w:t>
      </w:r>
      <w:r w:rsidR="001427AB" w:rsidRPr="008F3CF5">
        <w:rPr>
          <w:rFonts w:ascii="Times New Roman" w:eastAsia="Arial" w:hAnsi="Times New Roman" w:cs="Times New Roman"/>
          <w:sz w:val="22"/>
          <w:szCs w:val="22"/>
        </w:rPr>
        <w:t xml:space="preserve"> ta kalba, kuria</w:t>
      </w:r>
      <w:r w:rsidR="00F17A1F" w:rsidRPr="008F3CF5">
        <w:rPr>
          <w:rFonts w:ascii="Times New Roman" w:eastAsia="Arial" w:hAnsi="Times New Roman" w:cs="Times New Roman"/>
          <w:sz w:val="22"/>
          <w:szCs w:val="22"/>
        </w:rPr>
        <w:t xml:space="preserve"> </w:t>
      </w:r>
      <w:r w:rsidR="0BCA4ED4" w:rsidRPr="008F3CF5">
        <w:rPr>
          <w:rFonts w:ascii="Times New Roman" w:eastAsia="Arial" w:hAnsi="Times New Roman" w:cs="Times New Roman"/>
          <w:sz w:val="22"/>
          <w:szCs w:val="22"/>
        </w:rPr>
        <w:t>reikalaujama</w:t>
      </w:r>
      <w:r w:rsidR="001427AB" w:rsidRPr="008F3CF5">
        <w:rPr>
          <w:rFonts w:ascii="Times New Roman" w:eastAsia="Arial" w:hAnsi="Times New Roman" w:cs="Times New Roman"/>
          <w:sz w:val="22"/>
          <w:szCs w:val="22"/>
        </w:rPr>
        <w:t xml:space="preserve">, </w:t>
      </w:r>
      <w:r w:rsidR="003F1D78" w:rsidRPr="008F3CF5">
        <w:rPr>
          <w:rFonts w:ascii="Times New Roman" w:eastAsia="Arial" w:hAnsi="Times New Roman" w:cs="Times New Roman"/>
          <w:sz w:val="22"/>
          <w:szCs w:val="22"/>
        </w:rPr>
        <w:t xml:space="preserve">turi būti pateiktas tikslus vertimas į </w:t>
      </w:r>
      <w:r w:rsidR="40DC6EFC" w:rsidRPr="008F3CF5">
        <w:rPr>
          <w:rFonts w:ascii="Times New Roman" w:eastAsia="Arial" w:hAnsi="Times New Roman" w:cs="Times New Roman"/>
          <w:sz w:val="22"/>
          <w:szCs w:val="22"/>
        </w:rPr>
        <w:t>reikalaujamą</w:t>
      </w:r>
      <w:r w:rsidR="001427AB" w:rsidRPr="008F3CF5">
        <w:rPr>
          <w:rFonts w:ascii="Times New Roman" w:eastAsia="Arial" w:hAnsi="Times New Roman" w:cs="Times New Roman"/>
          <w:sz w:val="22"/>
          <w:szCs w:val="22"/>
        </w:rPr>
        <w:t xml:space="preserve"> </w:t>
      </w:r>
      <w:r w:rsidR="00141BF1" w:rsidRPr="008F3CF5">
        <w:rPr>
          <w:rFonts w:ascii="Times New Roman" w:eastAsia="Arial" w:hAnsi="Times New Roman" w:cs="Times New Roman"/>
          <w:sz w:val="22"/>
          <w:szCs w:val="22"/>
        </w:rPr>
        <w:t>kalbą</w:t>
      </w:r>
      <w:r w:rsidR="00F17A1F" w:rsidRPr="008F3CF5">
        <w:rPr>
          <w:rFonts w:ascii="Times New Roman" w:eastAsia="Arial" w:hAnsi="Times New Roman" w:cs="Times New Roman"/>
          <w:sz w:val="22"/>
          <w:szCs w:val="22"/>
        </w:rPr>
        <w:t xml:space="preserve">. </w:t>
      </w:r>
      <w:r w:rsidR="0085364E" w:rsidRPr="008F3CF5">
        <w:rPr>
          <w:rFonts w:ascii="Times New Roman" w:hAnsi="Times New Roman" w:cs="Times New Roman"/>
          <w:sz w:val="22"/>
          <w:szCs w:val="22"/>
        </w:rPr>
        <w:t>Perkančiajai organizacijai turint įtarimų</w:t>
      </w:r>
      <w:r w:rsidR="0048587E" w:rsidRPr="008F3CF5">
        <w:rPr>
          <w:rFonts w:ascii="Times New Roman" w:hAnsi="Times New Roman" w:cs="Times New Roman"/>
          <w:sz w:val="22"/>
          <w:szCs w:val="22"/>
        </w:rPr>
        <w:t xml:space="preserve"> dėl pasiūlyme pateikto dokumento vertimo kokybės ir (ar) jo atitikties dokumento originalo turiniui, perkančioji organizacija reikalauja </w:t>
      </w:r>
      <w:r w:rsidR="0048587E" w:rsidRPr="00CD0C5F">
        <w:rPr>
          <w:rFonts w:ascii="Times New Roman" w:hAnsi="Times New Roman" w:cs="Times New Roman"/>
          <w:sz w:val="22"/>
          <w:szCs w:val="22"/>
        </w:rPr>
        <w:t xml:space="preserve">pateikti vertimą atlikusio asmens parašu ir vertimų biuro antspaudu (jei turi) patvirtintą šio dokumento vertimą. </w:t>
      </w:r>
      <w:r w:rsidR="00EE72F6" w:rsidRPr="00EE72F6">
        <w:rPr>
          <w:rFonts w:ascii="Times New Roman" w:hAnsi="Times New Roman" w:cs="Times New Roman"/>
          <w:sz w:val="22"/>
          <w:szCs w:val="22"/>
        </w:rPr>
        <w:t>Perkančioji organizacija gali nereikalauti vertimų, jeigu iš pateiktų dokumentų jai įmanoma įsitikinti pasiūlymo atitiktimi.</w:t>
      </w:r>
    </w:p>
    <w:p w14:paraId="4AD3E071" w14:textId="76309791" w:rsidR="004142B2" w:rsidRPr="004142B2" w:rsidRDefault="004142B2" w:rsidP="004142B2">
      <w:pPr>
        <w:pStyle w:val="ListParagraph"/>
        <w:numPr>
          <w:ilvl w:val="1"/>
          <w:numId w:val="9"/>
        </w:numPr>
        <w:tabs>
          <w:tab w:val="left" w:pos="851"/>
          <w:tab w:val="left" w:pos="993"/>
        </w:tabs>
        <w:spacing w:line="240" w:lineRule="auto"/>
        <w:ind w:left="0" w:firstLine="567"/>
        <w:jc w:val="both"/>
        <w:rPr>
          <w:rFonts w:ascii="Times New Roman" w:hAnsi="Times New Roman" w:cs="Times New Roman"/>
          <w:sz w:val="22"/>
          <w:szCs w:val="22"/>
        </w:rPr>
      </w:pPr>
      <w:r w:rsidRPr="004142B2">
        <w:rPr>
          <w:rFonts w:ascii="Times New Roman" w:hAnsi="Times New Roman" w:cs="Times New Roman"/>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561901" w14:textId="1D2C4673" w:rsidR="004142B2" w:rsidRPr="00435DBF" w:rsidRDefault="004142B2" w:rsidP="004142B2">
      <w:pPr>
        <w:pStyle w:val="ListParagraph"/>
        <w:numPr>
          <w:ilvl w:val="1"/>
          <w:numId w:val="9"/>
        </w:numPr>
        <w:tabs>
          <w:tab w:val="left" w:pos="851"/>
          <w:tab w:val="left" w:pos="993"/>
        </w:tabs>
        <w:spacing w:line="240" w:lineRule="auto"/>
        <w:ind w:left="0" w:firstLine="567"/>
        <w:jc w:val="both"/>
        <w:rPr>
          <w:rFonts w:ascii="Times New Roman" w:hAnsi="Times New Roman" w:cs="Times New Roman"/>
          <w:sz w:val="22"/>
          <w:szCs w:val="22"/>
        </w:rPr>
      </w:pPr>
      <w:r w:rsidRPr="00435DBF">
        <w:rPr>
          <w:rFonts w:ascii="Times New Roman" w:hAnsi="Times New Roman" w:cs="Times New Roman"/>
          <w:sz w:val="22"/>
          <w:szCs w:val="22"/>
        </w:rPr>
        <w:t xml:space="preserve">Bendra pasiūlymo kaina (sąnaudos) su PVM turi būti nurodoma dviejų skaitmenų po kablelio tikslumu. Šią kainą sudarančios kainos sudedamosios dalys ar įkainiai gali būti išreikšti neribojant skaitmenų po kablelio kiekio. Pasiūlymo kaina negali viršyti </w:t>
      </w:r>
      <w:r w:rsidR="008D7FA0" w:rsidRPr="00435DBF">
        <w:rPr>
          <w:rFonts w:ascii="Times New Roman" w:hAnsi="Times New Roman" w:cs="Times New Roman"/>
          <w:sz w:val="22"/>
          <w:szCs w:val="22"/>
        </w:rPr>
        <w:t xml:space="preserve">128 700,00 </w:t>
      </w:r>
      <w:r w:rsidR="00D35843" w:rsidRPr="00435DBF">
        <w:rPr>
          <w:rFonts w:ascii="Times New Roman" w:hAnsi="Times New Roman" w:cs="Times New Roman"/>
          <w:sz w:val="22"/>
          <w:szCs w:val="22"/>
        </w:rPr>
        <w:t xml:space="preserve">Eur </w:t>
      </w:r>
      <w:r w:rsidR="008D7FA0" w:rsidRPr="00435DBF">
        <w:rPr>
          <w:rFonts w:ascii="Times New Roman" w:hAnsi="Times New Roman" w:cs="Times New Roman"/>
          <w:sz w:val="22"/>
          <w:szCs w:val="22"/>
        </w:rPr>
        <w:t>(vien</w:t>
      </w:r>
      <w:r w:rsidR="00AD2CB0" w:rsidRPr="00435DBF">
        <w:rPr>
          <w:rFonts w:ascii="Times New Roman" w:hAnsi="Times New Roman" w:cs="Times New Roman"/>
          <w:sz w:val="22"/>
          <w:szCs w:val="22"/>
        </w:rPr>
        <w:t>o</w:t>
      </w:r>
      <w:r w:rsidR="008D7FA0" w:rsidRPr="00435DBF">
        <w:rPr>
          <w:rFonts w:ascii="Times New Roman" w:hAnsi="Times New Roman" w:cs="Times New Roman"/>
          <w:sz w:val="22"/>
          <w:szCs w:val="22"/>
        </w:rPr>
        <w:t xml:space="preserve"> šimt</w:t>
      </w:r>
      <w:r w:rsidR="00AD2CB0" w:rsidRPr="00435DBF">
        <w:rPr>
          <w:rFonts w:ascii="Times New Roman" w:hAnsi="Times New Roman" w:cs="Times New Roman"/>
          <w:sz w:val="22"/>
          <w:szCs w:val="22"/>
        </w:rPr>
        <w:t>o</w:t>
      </w:r>
      <w:r w:rsidR="008D7FA0" w:rsidRPr="00435DBF">
        <w:rPr>
          <w:rFonts w:ascii="Times New Roman" w:hAnsi="Times New Roman" w:cs="Times New Roman"/>
          <w:sz w:val="22"/>
          <w:szCs w:val="22"/>
        </w:rPr>
        <w:t xml:space="preserve"> dvidešimt aštuoni</w:t>
      </w:r>
      <w:r w:rsidR="00AD2CB0" w:rsidRPr="00435DBF">
        <w:rPr>
          <w:rFonts w:ascii="Times New Roman" w:hAnsi="Times New Roman" w:cs="Times New Roman"/>
          <w:sz w:val="22"/>
          <w:szCs w:val="22"/>
        </w:rPr>
        <w:t>ų</w:t>
      </w:r>
      <w:r w:rsidR="008D7FA0" w:rsidRPr="00435DBF">
        <w:rPr>
          <w:rFonts w:ascii="Times New Roman" w:hAnsi="Times New Roman" w:cs="Times New Roman"/>
          <w:sz w:val="22"/>
          <w:szCs w:val="22"/>
        </w:rPr>
        <w:t xml:space="preserve"> tūkstanči</w:t>
      </w:r>
      <w:r w:rsidR="00AD2CB0" w:rsidRPr="00435DBF">
        <w:rPr>
          <w:rFonts w:ascii="Times New Roman" w:hAnsi="Times New Roman" w:cs="Times New Roman"/>
          <w:sz w:val="22"/>
          <w:szCs w:val="22"/>
        </w:rPr>
        <w:t xml:space="preserve">ų </w:t>
      </w:r>
      <w:r w:rsidR="00434153" w:rsidRPr="00435DBF">
        <w:rPr>
          <w:rFonts w:ascii="Times New Roman" w:hAnsi="Times New Roman" w:cs="Times New Roman"/>
          <w:sz w:val="22"/>
          <w:szCs w:val="22"/>
        </w:rPr>
        <w:t xml:space="preserve">septynių šimtų </w:t>
      </w:r>
      <w:r w:rsidR="008D7FA0" w:rsidRPr="00435DBF">
        <w:rPr>
          <w:rFonts w:ascii="Times New Roman" w:hAnsi="Times New Roman" w:cs="Times New Roman"/>
          <w:sz w:val="22"/>
          <w:szCs w:val="22"/>
        </w:rPr>
        <w:lastRenderedPageBreak/>
        <w:t xml:space="preserve">eurų) be PVM, 155 727,00 </w:t>
      </w:r>
      <w:r w:rsidR="00D35843" w:rsidRPr="00435DBF">
        <w:rPr>
          <w:rFonts w:ascii="Times New Roman" w:hAnsi="Times New Roman" w:cs="Times New Roman"/>
          <w:sz w:val="22"/>
          <w:szCs w:val="22"/>
        </w:rPr>
        <w:t xml:space="preserve">Eur </w:t>
      </w:r>
      <w:r w:rsidR="008D7FA0" w:rsidRPr="00435DBF">
        <w:rPr>
          <w:rFonts w:ascii="Times New Roman" w:hAnsi="Times New Roman" w:cs="Times New Roman"/>
          <w:sz w:val="22"/>
          <w:szCs w:val="22"/>
        </w:rPr>
        <w:t>(vien</w:t>
      </w:r>
      <w:r w:rsidR="00AD2CB0" w:rsidRPr="00435DBF">
        <w:rPr>
          <w:rFonts w:ascii="Times New Roman" w:hAnsi="Times New Roman" w:cs="Times New Roman"/>
          <w:sz w:val="22"/>
          <w:szCs w:val="22"/>
        </w:rPr>
        <w:t>o</w:t>
      </w:r>
      <w:r w:rsidR="008D7FA0" w:rsidRPr="00435DBF">
        <w:rPr>
          <w:rFonts w:ascii="Times New Roman" w:hAnsi="Times New Roman" w:cs="Times New Roman"/>
          <w:sz w:val="22"/>
          <w:szCs w:val="22"/>
        </w:rPr>
        <w:t xml:space="preserve"> šimt</w:t>
      </w:r>
      <w:r w:rsidR="00AD2CB0" w:rsidRPr="00435DBF">
        <w:rPr>
          <w:rFonts w:ascii="Times New Roman" w:hAnsi="Times New Roman" w:cs="Times New Roman"/>
          <w:sz w:val="22"/>
          <w:szCs w:val="22"/>
        </w:rPr>
        <w:t xml:space="preserve">o </w:t>
      </w:r>
      <w:r w:rsidR="008D7FA0" w:rsidRPr="00435DBF">
        <w:rPr>
          <w:rFonts w:ascii="Times New Roman" w:hAnsi="Times New Roman" w:cs="Times New Roman"/>
          <w:sz w:val="22"/>
          <w:szCs w:val="22"/>
        </w:rPr>
        <w:t>penkiasdešimt penki</w:t>
      </w:r>
      <w:r w:rsidR="00AD2CB0" w:rsidRPr="00435DBF">
        <w:rPr>
          <w:rFonts w:ascii="Times New Roman" w:hAnsi="Times New Roman" w:cs="Times New Roman"/>
          <w:sz w:val="22"/>
          <w:szCs w:val="22"/>
        </w:rPr>
        <w:t>ų</w:t>
      </w:r>
      <w:r w:rsidR="008D7FA0" w:rsidRPr="00435DBF">
        <w:rPr>
          <w:rFonts w:ascii="Times New Roman" w:hAnsi="Times New Roman" w:cs="Times New Roman"/>
          <w:sz w:val="22"/>
          <w:szCs w:val="22"/>
        </w:rPr>
        <w:t xml:space="preserve"> tūkstanči</w:t>
      </w:r>
      <w:r w:rsidR="00AD2CB0" w:rsidRPr="00435DBF">
        <w:rPr>
          <w:rFonts w:ascii="Times New Roman" w:hAnsi="Times New Roman" w:cs="Times New Roman"/>
          <w:sz w:val="22"/>
          <w:szCs w:val="22"/>
        </w:rPr>
        <w:t>ų</w:t>
      </w:r>
      <w:r w:rsidR="008D7FA0" w:rsidRPr="00435DBF">
        <w:rPr>
          <w:rFonts w:ascii="Times New Roman" w:hAnsi="Times New Roman" w:cs="Times New Roman"/>
          <w:sz w:val="22"/>
          <w:szCs w:val="22"/>
        </w:rPr>
        <w:t xml:space="preserve"> septyni</w:t>
      </w:r>
      <w:r w:rsidR="00AD2CB0" w:rsidRPr="00435DBF">
        <w:rPr>
          <w:rFonts w:ascii="Times New Roman" w:hAnsi="Times New Roman" w:cs="Times New Roman"/>
          <w:sz w:val="22"/>
          <w:szCs w:val="22"/>
        </w:rPr>
        <w:t>ų</w:t>
      </w:r>
      <w:r w:rsidR="008D7FA0" w:rsidRPr="00435DBF">
        <w:rPr>
          <w:rFonts w:ascii="Times New Roman" w:hAnsi="Times New Roman" w:cs="Times New Roman"/>
          <w:sz w:val="22"/>
          <w:szCs w:val="22"/>
        </w:rPr>
        <w:t xml:space="preserve"> šimt</w:t>
      </w:r>
      <w:r w:rsidR="00AD2CB0" w:rsidRPr="00435DBF">
        <w:rPr>
          <w:rFonts w:ascii="Times New Roman" w:hAnsi="Times New Roman" w:cs="Times New Roman"/>
          <w:sz w:val="22"/>
          <w:szCs w:val="22"/>
        </w:rPr>
        <w:t>ų</w:t>
      </w:r>
      <w:r w:rsidR="008D7FA0" w:rsidRPr="00435DBF">
        <w:rPr>
          <w:rFonts w:ascii="Times New Roman" w:hAnsi="Times New Roman" w:cs="Times New Roman"/>
          <w:sz w:val="22"/>
          <w:szCs w:val="22"/>
        </w:rPr>
        <w:t xml:space="preserve"> dvidešimt septyni</w:t>
      </w:r>
      <w:r w:rsidR="00AD2CB0" w:rsidRPr="00435DBF">
        <w:rPr>
          <w:rFonts w:ascii="Times New Roman" w:hAnsi="Times New Roman" w:cs="Times New Roman"/>
          <w:sz w:val="22"/>
          <w:szCs w:val="22"/>
        </w:rPr>
        <w:t>ų</w:t>
      </w:r>
      <w:r w:rsidR="008D7FA0" w:rsidRPr="00435DBF">
        <w:rPr>
          <w:rFonts w:ascii="Times New Roman" w:hAnsi="Times New Roman" w:cs="Times New Roman"/>
          <w:sz w:val="22"/>
          <w:szCs w:val="22"/>
        </w:rPr>
        <w:t xml:space="preserve"> eur</w:t>
      </w:r>
      <w:r w:rsidR="00AD2CB0" w:rsidRPr="00435DBF">
        <w:rPr>
          <w:rFonts w:ascii="Times New Roman" w:hAnsi="Times New Roman" w:cs="Times New Roman"/>
          <w:sz w:val="22"/>
          <w:szCs w:val="22"/>
        </w:rPr>
        <w:t>ų</w:t>
      </w:r>
      <w:r w:rsidR="008D7FA0" w:rsidRPr="00435DBF">
        <w:rPr>
          <w:rFonts w:ascii="Times New Roman" w:hAnsi="Times New Roman" w:cs="Times New Roman"/>
          <w:sz w:val="22"/>
          <w:szCs w:val="22"/>
        </w:rPr>
        <w:t>) su PVM</w:t>
      </w:r>
    </w:p>
    <w:p w14:paraId="3FDC5588" w14:textId="0E2EEBB0" w:rsidR="004142B2" w:rsidRDefault="004142B2" w:rsidP="004142B2">
      <w:pPr>
        <w:pStyle w:val="ListParagraph"/>
        <w:numPr>
          <w:ilvl w:val="1"/>
          <w:numId w:val="9"/>
        </w:numPr>
        <w:tabs>
          <w:tab w:val="left" w:pos="851"/>
          <w:tab w:val="left" w:pos="993"/>
        </w:tabs>
        <w:spacing w:line="240" w:lineRule="auto"/>
        <w:ind w:left="0" w:firstLine="567"/>
        <w:jc w:val="both"/>
        <w:rPr>
          <w:rFonts w:ascii="Times New Roman" w:hAnsi="Times New Roman" w:cs="Times New Roman"/>
          <w:sz w:val="22"/>
          <w:szCs w:val="22"/>
        </w:rPr>
      </w:pPr>
      <w:r w:rsidRPr="004142B2">
        <w:rPr>
          <w:rFonts w:ascii="Times New Roman" w:hAnsi="Times New Roman" w:cs="Times New Roman"/>
          <w:sz w:val="22"/>
          <w:szCs w:val="22"/>
        </w:rPr>
        <w:t>Tiekėjų pasiūlymuose nurodytos kainos bus vertinamos ir lyginamos su visais mokesčiais, įskaitant PVM.</w:t>
      </w:r>
      <w:r w:rsidR="0020158D" w:rsidRPr="0020158D">
        <w:t xml:space="preserve"> </w:t>
      </w:r>
      <w:r w:rsidR="0020158D" w:rsidRPr="0020158D">
        <w:rPr>
          <w:rFonts w:ascii="Times New Roman" w:hAnsi="Times New Roman" w:cs="Times New Roman"/>
          <w:sz w:val="22"/>
          <w:szCs w:val="22"/>
        </w:rPr>
        <w:t>Jeigu Pirkime dalyvauja ir pasiūlymą teikia kitos šalies tiekėjai, kuriems taikomas 0 proc. PVM, o Perkančioji organizacija turės apskaičiuoti PVM ir pati sumokėti į valstybės biudžetą, Perkančioji organizacija vertinimo metu tik vertinimo tikslais prie kitos šalies tiekėjų pasiūlymų pridės apskaičiuotą PVM, kuris į Sutartį nebus perkeliamas.</w:t>
      </w:r>
    </w:p>
    <w:p w14:paraId="7A15AE0A" w14:textId="70E9AA9F" w:rsidR="00EE1C85" w:rsidRPr="00E746C5" w:rsidRDefault="00EE1C85" w:rsidP="0097765E">
      <w:pPr>
        <w:pStyle w:val="Heading1"/>
        <w:numPr>
          <w:ilvl w:val="0"/>
          <w:numId w:val="9"/>
        </w:numPr>
        <w:tabs>
          <w:tab w:val="left" w:pos="709"/>
        </w:tabs>
        <w:rPr>
          <w:rFonts w:ascii="Times New Roman" w:hAnsi="Times New Roman" w:cs="Times New Roman"/>
          <w:b/>
          <w:bCs/>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4304337"/>
      <w:bookmarkEnd w:id="22"/>
      <w:bookmarkEnd w:id="23"/>
      <w:bookmarkEnd w:id="24"/>
      <w:bookmarkEnd w:id="25"/>
      <w:bookmarkEnd w:id="26"/>
      <w:r w:rsidRPr="00E746C5">
        <w:rPr>
          <w:rFonts w:ascii="Times New Roman" w:hAnsi="Times New Roman" w:cs="Times New Roman"/>
          <w:b/>
          <w:bCs/>
          <w:sz w:val="22"/>
          <w:szCs w:val="22"/>
        </w:rPr>
        <w:t>Pasiūlymo galiojimo užtikrinimas</w:t>
      </w:r>
      <w:bookmarkEnd w:id="27"/>
      <w:bookmarkEnd w:id="28"/>
      <w:bookmarkEnd w:id="29"/>
    </w:p>
    <w:p w14:paraId="2B38CB47" w14:textId="46976592" w:rsidR="00B3551C" w:rsidRPr="008F3CF5" w:rsidRDefault="00655F17" w:rsidP="002D5FCA">
      <w:pPr>
        <w:pStyle w:val="ListParagraph"/>
        <w:spacing w:after="0" w:line="240" w:lineRule="auto"/>
        <w:ind w:left="0" w:firstLine="567"/>
        <w:jc w:val="both"/>
        <w:rPr>
          <w:rFonts w:ascii="Times New Roman" w:hAnsi="Times New Roman" w:cs="Times New Roman"/>
          <w:sz w:val="22"/>
          <w:szCs w:val="22"/>
        </w:rPr>
      </w:pPr>
      <w:r w:rsidRPr="008F3CF5">
        <w:rPr>
          <w:rFonts w:ascii="Times New Roman" w:hAnsi="Times New Roman" w:cs="Times New Roman"/>
          <w:sz w:val="22"/>
          <w:szCs w:val="22"/>
        </w:rPr>
        <w:t xml:space="preserve">7.1. </w:t>
      </w:r>
      <w:r w:rsidR="00B3551C" w:rsidRPr="008F3CF5">
        <w:rPr>
          <w:rFonts w:ascii="Times New Roman" w:eastAsia="Calibri" w:hAnsi="Times New Roman" w:cs="Times New Roman"/>
          <w:sz w:val="22"/>
          <w:szCs w:val="22"/>
        </w:rPr>
        <w:t xml:space="preserve">Perkančioji organizacija nereikalauja užtikrinti </w:t>
      </w:r>
      <w:r w:rsidR="00110481" w:rsidRPr="008F3CF5">
        <w:rPr>
          <w:rFonts w:ascii="Times New Roman" w:eastAsia="Calibri" w:hAnsi="Times New Roman" w:cs="Times New Roman"/>
          <w:sz w:val="22"/>
          <w:szCs w:val="22"/>
        </w:rPr>
        <w:t>p</w:t>
      </w:r>
      <w:r w:rsidR="00B3551C" w:rsidRPr="008F3CF5">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746C5" w:rsidRDefault="00040C0F" w:rsidP="0097765E">
      <w:pPr>
        <w:pStyle w:val="Heading1"/>
        <w:numPr>
          <w:ilvl w:val="0"/>
          <w:numId w:val="9"/>
        </w:numPr>
        <w:tabs>
          <w:tab w:val="left" w:pos="709"/>
        </w:tabs>
        <w:spacing w:line="20" w:lineRule="atLeast"/>
        <w:contextualSpacing/>
        <w:rPr>
          <w:rFonts w:ascii="Times New Roman" w:hAnsi="Times New Roman" w:cs="Times New Roman"/>
          <w:b/>
          <w:bCs/>
          <w:sz w:val="22"/>
          <w:szCs w:val="22"/>
        </w:rPr>
      </w:pPr>
      <w:bookmarkStart w:id="30" w:name="_Ref39658218"/>
      <w:bookmarkStart w:id="31" w:name="_Ref39658226"/>
      <w:bookmarkStart w:id="32" w:name="_Ref39658248"/>
      <w:bookmarkStart w:id="33" w:name="_Ref39658251"/>
      <w:bookmarkStart w:id="34" w:name="_Toc224304338"/>
      <w:bookmarkStart w:id="35" w:name="_Ref39485250"/>
      <w:bookmarkStart w:id="36" w:name="_Ref39485258"/>
      <w:r w:rsidRPr="00E746C5">
        <w:rPr>
          <w:rFonts w:ascii="Times New Roman" w:hAnsi="Times New Roman" w:cs="Times New Roman"/>
          <w:b/>
          <w:bCs/>
          <w:sz w:val="22"/>
          <w:szCs w:val="22"/>
        </w:rPr>
        <w:t>Elektroninis aukcionas</w:t>
      </w:r>
      <w:bookmarkEnd w:id="30"/>
      <w:bookmarkEnd w:id="31"/>
      <w:bookmarkEnd w:id="32"/>
      <w:bookmarkEnd w:id="33"/>
      <w:bookmarkEnd w:id="34"/>
    </w:p>
    <w:p w14:paraId="0BFDB7B0" w14:textId="5ACAF272" w:rsidR="00040C0F" w:rsidRPr="008F3CF5" w:rsidRDefault="004B05F7" w:rsidP="00922C44">
      <w:pPr>
        <w:pStyle w:val="ListParagraph"/>
        <w:spacing w:after="0" w:line="240" w:lineRule="auto"/>
        <w:ind w:left="0" w:firstLine="567"/>
        <w:rPr>
          <w:rFonts w:ascii="Times New Roman" w:hAnsi="Times New Roman" w:cs="Times New Roman"/>
          <w:sz w:val="22"/>
          <w:szCs w:val="22"/>
        </w:rPr>
      </w:pPr>
      <w:r w:rsidRPr="008F3CF5">
        <w:rPr>
          <w:rFonts w:ascii="Times New Roman" w:hAnsi="Times New Roman" w:cs="Times New Roman"/>
          <w:sz w:val="22"/>
          <w:szCs w:val="22"/>
        </w:rPr>
        <w:t xml:space="preserve">8.1. </w:t>
      </w:r>
      <w:r w:rsidR="00040C0F" w:rsidRPr="008F3CF5">
        <w:rPr>
          <w:rFonts w:ascii="Times New Roman" w:hAnsi="Times New Roman" w:cs="Times New Roman"/>
          <w:sz w:val="22"/>
          <w:szCs w:val="22"/>
        </w:rPr>
        <w:t>Perkančioji organizacija pirkime netaikys elektroninio aukciono.</w:t>
      </w:r>
    </w:p>
    <w:p w14:paraId="14CBD3AD" w14:textId="23B8A7AF" w:rsidR="009D0DC5" w:rsidRDefault="00EA001C" w:rsidP="0097765E">
      <w:pPr>
        <w:pStyle w:val="Heading1"/>
        <w:numPr>
          <w:ilvl w:val="0"/>
          <w:numId w:val="9"/>
        </w:numPr>
        <w:tabs>
          <w:tab w:val="left" w:pos="709"/>
        </w:tabs>
        <w:spacing w:line="20" w:lineRule="atLeast"/>
        <w:contextualSpacing/>
        <w:rPr>
          <w:rFonts w:ascii="Times New Roman" w:hAnsi="Times New Roman" w:cs="Times New Roman"/>
          <w:b/>
          <w:bCs/>
          <w:sz w:val="22"/>
          <w:szCs w:val="22"/>
        </w:rPr>
      </w:pPr>
      <w:bookmarkStart w:id="37" w:name="_Ref39667303"/>
      <w:bookmarkStart w:id="38" w:name="_Ref39667308"/>
      <w:bookmarkStart w:id="39" w:name="_Toc224304339"/>
      <w:r w:rsidRPr="00E746C5">
        <w:rPr>
          <w:rFonts w:ascii="Times New Roman" w:hAnsi="Times New Roman" w:cs="Times New Roman"/>
          <w:b/>
          <w:bCs/>
          <w:sz w:val="22"/>
          <w:szCs w:val="22"/>
        </w:rPr>
        <w:t>P</w:t>
      </w:r>
      <w:r w:rsidR="00014A61" w:rsidRPr="00E746C5">
        <w:rPr>
          <w:rFonts w:ascii="Times New Roman" w:hAnsi="Times New Roman" w:cs="Times New Roman"/>
          <w:b/>
          <w:bCs/>
          <w:sz w:val="22"/>
          <w:szCs w:val="22"/>
        </w:rPr>
        <w:t>asiūlymų vertinimas</w:t>
      </w:r>
      <w:bookmarkEnd w:id="35"/>
      <w:bookmarkEnd w:id="36"/>
      <w:bookmarkEnd w:id="37"/>
      <w:bookmarkEnd w:id="38"/>
      <w:bookmarkEnd w:id="39"/>
    </w:p>
    <w:p w14:paraId="5A55C880" w14:textId="756F3F1B" w:rsidR="009B62B0" w:rsidRPr="009B62B0" w:rsidRDefault="009B62B0" w:rsidP="009B62B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9</w:t>
      </w:r>
      <w:r w:rsidRPr="009B62B0">
        <w:rPr>
          <w:rFonts w:ascii="Times New Roman" w:hAnsi="Times New Roman" w:cs="Times New Roman"/>
          <w:sz w:val="22"/>
          <w:szCs w:val="22"/>
        </w:rPr>
        <w:t>.1. Perkančioji organizacija ekonomiškai naudingiausią pasiūlymą išrenka pagal tiekėjo pasiūlyme nurodytą kainą, kuri turi būti apskaičiuota ir nurodyta taip, kaip reikalaujama specialiųjų pirkimo sąlygų priede 5 priede.</w:t>
      </w:r>
    </w:p>
    <w:p w14:paraId="27F9B55C" w14:textId="4B334241" w:rsidR="009B62B0" w:rsidRPr="009B62B0" w:rsidRDefault="009B62B0" w:rsidP="009B62B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9</w:t>
      </w:r>
      <w:r w:rsidRPr="009B62B0">
        <w:rPr>
          <w:rFonts w:ascii="Times New Roman" w:hAnsi="Times New Roman" w:cs="Times New Roman"/>
          <w:sz w:val="22"/>
          <w:szCs w:val="22"/>
        </w:rPr>
        <w:t xml:space="preserve">.2. Laimėjusiu pasiūlymu galės būti pripažintas tik 1 (vienas) ekonomiškai naudingiausias pasiūlymas, esantis pasiūlymų eilės pirmojoje vietoje. </w:t>
      </w:r>
    </w:p>
    <w:p w14:paraId="31AF629D" w14:textId="7008E60A" w:rsidR="009B62B0" w:rsidRPr="009B62B0" w:rsidRDefault="009B62B0" w:rsidP="009B62B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9</w:t>
      </w:r>
      <w:r w:rsidRPr="009B62B0">
        <w:rPr>
          <w:rFonts w:ascii="Times New Roman" w:hAnsi="Times New Roman" w:cs="Times New Roman"/>
          <w:sz w:val="22"/>
          <w:szCs w:val="22"/>
        </w:rPr>
        <w:t xml:space="preserve">.3. Perkančioji organizacija </w:t>
      </w:r>
      <w:r w:rsidRPr="00377403">
        <w:rPr>
          <w:rFonts w:ascii="Times New Roman" w:hAnsi="Times New Roman" w:cs="Times New Roman"/>
          <w:b/>
          <w:bCs/>
          <w:sz w:val="22"/>
          <w:szCs w:val="22"/>
        </w:rPr>
        <w:t xml:space="preserve">atmes tiekėjo pasiūlymą, jeigu kartu su pasiūlymu nebus pateikti šie pirkimo sąlygose reikalaujami pateikti dokumentai: </w:t>
      </w:r>
    </w:p>
    <w:p w14:paraId="3066F2DC" w14:textId="37A88CD7" w:rsidR="009B62B0" w:rsidRPr="009B62B0" w:rsidRDefault="009B62B0" w:rsidP="009B62B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9</w:t>
      </w:r>
      <w:r w:rsidRPr="009B62B0">
        <w:rPr>
          <w:rFonts w:ascii="Times New Roman" w:hAnsi="Times New Roman" w:cs="Times New Roman"/>
          <w:sz w:val="22"/>
          <w:szCs w:val="22"/>
        </w:rPr>
        <w:t>.3.1. užpildytas ir pasirašytas pasiūlymas, parengtas pagal specialiųjų pirkimo sąlygų 5 priede „Pasiūlymo forma“ pateiktą formą.</w:t>
      </w:r>
    </w:p>
    <w:p w14:paraId="787FA2E2" w14:textId="392069EE" w:rsidR="009B62B0" w:rsidRPr="009B62B0" w:rsidRDefault="009B62B0" w:rsidP="009B62B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9</w:t>
      </w:r>
      <w:r w:rsidRPr="009B62B0">
        <w:rPr>
          <w:rFonts w:ascii="Times New Roman" w:hAnsi="Times New Roman" w:cs="Times New Roman"/>
          <w:sz w:val="22"/>
          <w:szCs w:val="22"/>
        </w:rPr>
        <w:t>.</w:t>
      </w:r>
      <w:r w:rsidR="00DA649B">
        <w:rPr>
          <w:rFonts w:ascii="Times New Roman" w:hAnsi="Times New Roman" w:cs="Times New Roman"/>
          <w:sz w:val="22"/>
          <w:szCs w:val="22"/>
        </w:rPr>
        <w:t>3</w:t>
      </w:r>
      <w:r w:rsidRPr="009B62B0">
        <w:rPr>
          <w:rFonts w:ascii="Times New Roman" w:hAnsi="Times New Roman" w:cs="Times New Roman"/>
          <w:sz w:val="22"/>
          <w:szCs w:val="22"/>
        </w:rPr>
        <w:t>.2. užpildytas Pirkimo sąlygų 5 priedo „Pasiūlymo forma“ 1 priedas „Prekių techninių parametrų atitikties lentelė“.</w:t>
      </w:r>
    </w:p>
    <w:p w14:paraId="678C44CA" w14:textId="6EB53055" w:rsidR="00FE7908" w:rsidRPr="00E746C5" w:rsidRDefault="00FE7908" w:rsidP="0097765E">
      <w:pPr>
        <w:pStyle w:val="Heading1"/>
        <w:numPr>
          <w:ilvl w:val="0"/>
          <w:numId w:val="9"/>
        </w:numPr>
        <w:tabs>
          <w:tab w:val="left" w:pos="567"/>
        </w:tabs>
        <w:spacing w:line="20" w:lineRule="atLeast"/>
        <w:contextualSpacing/>
        <w:rPr>
          <w:rFonts w:ascii="Times New Roman" w:hAnsi="Times New Roman" w:cs="Times New Roman"/>
          <w:b/>
          <w:bCs/>
          <w:sz w:val="22"/>
          <w:szCs w:val="22"/>
        </w:rPr>
      </w:pPr>
      <w:bookmarkStart w:id="40" w:name="_Ref39425999"/>
      <w:bookmarkStart w:id="41" w:name="_Ref39426005"/>
      <w:bookmarkStart w:id="42" w:name="_Toc224304340"/>
      <w:r w:rsidRPr="00E746C5">
        <w:rPr>
          <w:rFonts w:ascii="Times New Roman" w:hAnsi="Times New Roman" w:cs="Times New Roman"/>
          <w:b/>
          <w:bCs/>
          <w:sz w:val="22"/>
          <w:szCs w:val="22"/>
        </w:rPr>
        <w:t>S</w:t>
      </w:r>
      <w:r w:rsidR="00281735" w:rsidRPr="00E746C5">
        <w:rPr>
          <w:rFonts w:ascii="Times New Roman" w:hAnsi="Times New Roman" w:cs="Times New Roman"/>
          <w:b/>
          <w:bCs/>
          <w:sz w:val="22"/>
          <w:szCs w:val="22"/>
        </w:rPr>
        <w:t>utarties sudarymas</w:t>
      </w:r>
      <w:bookmarkEnd w:id="40"/>
      <w:bookmarkEnd w:id="41"/>
      <w:bookmarkEnd w:id="42"/>
    </w:p>
    <w:p w14:paraId="27CAEFF7" w14:textId="45374306" w:rsidR="00F57665" w:rsidRPr="008F3CF5" w:rsidRDefault="00F57665" w:rsidP="00201F92">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8F3CF5">
        <w:rPr>
          <w:rFonts w:ascii="Times New Roman" w:hAnsi="Times New Roman" w:cs="Times New Roman"/>
          <w:color w:val="000000" w:themeColor="text1"/>
          <w:sz w:val="22"/>
          <w:szCs w:val="22"/>
        </w:rPr>
        <w:t>Ši pirkimo procedūra atliekama siekiant sudaryti sutartį</w:t>
      </w:r>
      <w:r w:rsidR="009A7D11" w:rsidRPr="008F3CF5">
        <w:rPr>
          <w:rFonts w:ascii="Times New Roman" w:hAnsi="Times New Roman" w:cs="Times New Roman"/>
          <w:color w:val="000000" w:themeColor="text1"/>
          <w:sz w:val="22"/>
          <w:szCs w:val="22"/>
        </w:rPr>
        <w:t xml:space="preserve"> su tiekėju, kurio pasiūlymas</w:t>
      </w:r>
      <w:r w:rsidR="007B12FF" w:rsidRPr="008F3CF5">
        <w:rPr>
          <w:rFonts w:ascii="Times New Roman" w:hAnsi="Times New Roman" w:cs="Times New Roman"/>
          <w:color w:val="000000" w:themeColor="text1"/>
          <w:sz w:val="22"/>
          <w:szCs w:val="22"/>
        </w:rPr>
        <w:t xml:space="preserve">, vadovaujantis </w:t>
      </w:r>
      <w:r w:rsidR="008F4194" w:rsidRPr="008F3CF5">
        <w:rPr>
          <w:rFonts w:ascii="Times New Roman" w:hAnsi="Times New Roman" w:cs="Times New Roman"/>
          <w:color w:val="000000" w:themeColor="text1"/>
          <w:sz w:val="22"/>
          <w:szCs w:val="22"/>
        </w:rPr>
        <w:t>p</w:t>
      </w:r>
      <w:r w:rsidR="007B12FF" w:rsidRPr="008F3CF5">
        <w:rPr>
          <w:rFonts w:ascii="Times New Roman" w:hAnsi="Times New Roman" w:cs="Times New Roman"/>
          <w:color w:val="000000" w:themeColor="text1"/>
          <w:sz w:val="22"/>
          <w:szCs w:val="22"/>
        </w:rPr>
        <w:t xml:space="preserve">irkimo </w:t>
      </w:r>
      <w:r w:rsidR="00207E40" w:rsidRPr="008F3CF5">
        <w:rPr>
          <w:rFonts w:ascii="Times New Roman" w:hAnsi="Times New Roman" w:cs="Times New Roman"/>
          <w:color w:val="000000" w:themeColor="text1"/>
          <w:sz w:val="22"/>
          <w:szCs w:val="22"/>
        </w:rPr>
        <w:t>sąlygose</w:t>
      </w:r>
      <w:r w:rsidR="007B12FF" w:rsidRPr="008F3CF5">
        <w:rPr>
          <w:rFonts w:ascii="Times New Roman" w:hAnsi="Times New Roman" w:cs="Times New Roman"/>
          <w:color w:val="0070C0"/>
          <w:sz w:val="22"/>
          <w:szCs w:val="22"/>
        </w:rPr>
        <w:t xml:space="preserve"> </w:t>
      </w:r>
      <w:r w:rsidR="007B12FF" w:rsidRPr="008F3CF5">
        <w:rPr>
          <w:rFonts w:ascii="Times New Roman" w:hAnsi="Times New Roman" w:cs="Times New Roman"/>
          <w:color w:val="000000" w:themeColor="text1"/>
          <w:sz w:val="22"/>
          <w:szCs w:val="22"/>
        </w:rPr>
        <w:t>nustatyta tvarka</w:t>
      </w:r>
      <w:r w:rsidR="0023505D" w:rsidRPr="008F3CF5">
        <w:rPr>
          <w:rFonts w:ascii="Times New Roman" w:hAnsi="Times New Roman" w:cs="Times New Roman"/>
          <w:color w:val="000000" w:themeColor="text1"/>
          <w:sz w:val="22"/>
          <w:szCs w:val="22"/>
        </w:rPr>
        <w:t>,</w:t>
      </w:r>
      <w:r w:rsidR="009A7D11" w:rsidRPr="008F3CF5">
        <w:rPr>
          <w:rFonts w:ascii="Times New Roman" w:hAnsi="Times New Roman" w:cs="Times New Roman"/>
          <w:color w:val="000000" w:themeColor="text1"/>
          <w:sz w:val="22"/>
          <w:szCs w:val="22"/>
        </w:rPr>
        <w:t xml:space="preserve"> bus pripažintas laimėjęs</w:t>
      </w:r>
      <w:r w:rsidR="008933BC" w:rsidRPr="008F3CF5">
        <w:rPr>
          <w:rFonts w:ascii="Times New Roman" w:hAnsi="Times New Roman" w:cs="Times New Roman"/>
          <w:color w:val="000000" w:themeColor="text1"/>
          <w:sz w:val="22"/>
          <w:szCs w:val="22"/>
        </w:rPr>
        <w:t>, o jei pirkimas skaidomas į dalis – su tiekėjais, kurių pasiūlymai bus pripažinti laimėję</w:t>
      </w:r>
      <w:r w:rsidR="00F065D6" w:rsidRPr="008F3CF5">
        <w:rPr>
          <w:rFonts w:ascii="Times New Roman" w:hAnsi="Times New Roman" w:cs="Times New Roman"/>
          <w:color w:val="000000" w:themeColor="text1"/>
          <w:sz w:val="22"/>
          <w:szCs w:val="22"/>
        </w:rPr>
        <w:t xml:space="preserve">. </w:t>
      </w:r>
      <w:r w:rsidR="004B2DE4" w:rsidRPr="008F3CF5">
        <w:rPr>
          <w:rFonts w:ascii="Times New Roman" w:hAnsi="Times New Roman" w:cs="Times New Roman"/>
          <w:sz w:val="22"/>
          <w:szCs w:val="22"/>
        </w:rPr>
        <w:t xml:space="preserve">Sutarties sąlygos pateikiamos </w:t>
      </w:r>
      <w:r w:rsidR="007A5D9C" w:rsidRPr="007D46DA">
        <w:rPr>
          <w:rFonts w:ascii="Times New Roman" w:hAnsi="Times New Roman" w:cs="Times New Roman"/>
          <w:color w:val="000000" w:themeColor="text1"/>
          <w:sz w:val="22"/>
          <w:szCs w:val="22"/>
        </w:rPr>
        <w:t>P</w:t>
      </w:r>
      <w:r w:rsidR="00551FA7" w:rsidRPr="007D46DA">
        <w:rPr>
          <w:rFonts w:ascii="Times New Roman" w:hAnsi="Times New Roman" w:cs="Times New Roman"/>
          <w:color w:val="000000" w:themeColor="text1"/>
          <w:sz w:val="22"/>
          <w:szCs w:val="22"/>
        </w:rPr>
        <w:t xml:space="preserve">irkimo </w:t>
      </w:r>
      <w:r w:rsidR="00D86901" w:rsidRPr="007D46DA">
        <w:rPr>
          <w:rFonts w:ascii="Times New Roman" w:hAnsi="Times New Roman" w:cs="Times New Roman"/>
          <w:color w:val="000000" w:themeColor="text1"/>
          <w:sz w:val="22"/>
          <w:szCs w:val="22"/>
        </w:rPr>
        <w:t xml:space="preserve">sąlygų </w:t>
      </w:r>
      <w:r w:rsidR="00F7593B">
        <w:rPr>
          <w:rFonts w:ascii="Times New Roman" w:hAnsi="Times New Roman" w:cs="Times New Roman"/>
          <w:color w:val="000000" w:themeColor="text1"/>
          <w:sz w:val="22"/>
          <w:szCs w:val="22"/>
          <w:lang w:val="en-US"/>
        </w:rPr>
        <w:t>6</w:t>
      </w:r>
      <w:r w:rsidR="007D46DA" w:rsidRPr="007D46DA">
        <w:rPr>
          <w:rFonts w:ascii="Times New Roman" w:hAnsi="Times New Roman" w:cs="Times New Roman"/>
          <w:color w:val="000000" w:themeColor="text1"/>
          <w:sz w:val="22"/>
          <w:szCs w:val="22"/>
        </w:rPr>
        <w:t xml:space="preserve"> </w:t>
      </w:r>
      <w:r w:rsidR="00D86901" w:rsidRPr="007D46DA">
        <w:rPr>
          <w:rFonts w:ascii="Times New Roman" w:hAnsi="Times New Roman" w:cs="Times New Roman"/>
          <w:color w:val="000000" w:themeColor="text1"/>
          <w:sz w:val="22"/>
          <w:szCs w:val="22"/>
        </w:rPr>
        <w:t>priede</w:t>
      </w:r>
      <w:r w:rsidR="004B2DE4" w:rsidRPr="007D46DA">
        <w:rPr>
          <w:rFonts w:ascii="Times New Roman" w:hAnsi="Times New Roman" w:cs="Times New Roman"/>
          <w:color w:val="000000" w:themeColor="text1"/>
          <w:sz w:val="22"/>
          <w:szCs w:val="22"/>
        </w:rPr>
        <w:t>.</w:t>
      </w:r>
    </w:p>
    <w:p w14:paraId="1640F94B" w14:textId="1B994232" w:rsidR="00640DBD" w:rsidRPr="00E746C5"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2"/>
          <w:szCs w:val="22"/>
        </w:rPr>
      </w:pPr>
      <w:bookmarkStart w:id="43" w:name="_Toc224304341"/>
      <w:bookmarkEnd w:id="3"/>
      <w:r w:rsidRPr="00E746C5">
        <w:rPr>
          <w:rFonts w:ascii="Times New Roman" w:hAnsi="Times New Roman" w:cs="Times New Roman"/>
          <w:b/>
          <w:bCs/>
          <w:sz w:val="22"/>
          <w:szCs w:val="22"/>
        </w:rPr>
        <w:t>Kitos sąlygos</w:t>
      </w:r>
      <w:bookmarkEnd w:id="43"/>
    </w:p>
    <w:p w14:paraId="6A21A319" w14:textId="03661252" w:rsidR="00C87AB8" w:rsidRDefault="00450A6C" w:rsidP="00574E8F">
      <w:pPr>
        <w:pStyle w:val="ListParagraph"/>
        <w:numPr>
          <w:ilvl w:val="1"/>
          <w:numId w:val="14"/>
        </w:numPr>
        <w:shd w:val="clear" w:color="auto" w:fill="FFFFFF"/>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7D0662" w:rsidRPr="008F3CF5">
        <w:rPr>
          <w:rFonts w:ascii="Times New Roman" w:eastAsia="Times New Roman" w:hAnsi="Times New Roman" w:cs="Times New Roman"/>
          <w:sz w:val="22"/>
          <w:szCs w:val="22"/>
        </w:rPr>
        <w:t>Netaikoma.</w:t>
      </w:r>
    </w:p>
    <w:p w14:paraId="102FAA88" w14:textId="77777777" w:rsidR="00574E8F" w:rsidRPr="00574E8F" w:rsidRDefault="00574E8F" w:rsidP="00574E8F"/>
    <w:p w14:paraId="1C753E21" w14:textId="77777777" w:rsidR="00574E8F" w:rsidRPr="00574E8F" w:rsidRDefault="00574E8F" w:rsidP="00574E8F"/>
    <w:p w14:paraId="37CAE68D" w14:textId="77777777" w:rsidR="00574E8F" w:rsidRPr="00574E8F" w:rsidRDefault="00574E8F" w:rsidP="00574E8F"/>
    <w:p w14:paraId="330B7BE9" w14:textId="77777777" w:rsidR="00574E8F" w:rsidRPr="00574E8F" w:rsidRDefault="00574E8F" w:rsidP="00574E8F"/>
    <w:p w14:paraId="65EE2782" w14:textId="77777777" w:rsidR="00574E8F" w:rsidRPr="00574E8F" w:rsidRDefault="00574E8F" w:rsidP="00574E8F"/>
    <w:p w14:paraId="1DF25A0C" w14:textId="63919E9A" w:rsidR="00574E8F" w:rsidRDefault="00574E8F" w:rsidP="00574E8F">
      <w:pPr>
        <w:tabs>
          <w:tab w:val="left" w:pos="1493"/>
        </w:tabs>
        <w:rPr>
          <w:rFonts w:ascii="Times New Roman" w:hAnsi="Times New Roman" w:cs="Times New Roman"/>
          <w:sz w:val="22"/>
          <w:szCs w:val="22"/>
        </w:rPr>
      </w:pPr>
    </w:p>
    <w:p w14:paraId="604BED3C" w14:textId="77777777" w:rsidR="0051664D" w:rsidRPr="0051664D" w:rsidRDefault="0051664D" w:rsidP="0051664D">
      <w:pPr>
        <w:rPr>
          <w:rFonts w:ascii="Times New Roman" w:hAnsi="Times New Roman" w:cs="Times New Roman"/>
          <w:sz w:val="22"/>
          <w:szCs w:val="22"/>
        </w:rPr>
      </w:pPr>
    </w:p>
    <w:p w14:paraId="2CDF2B87" w14:textId="77777777" w:rsidR="0051664D" w:rsidRDefault="0051664D" w:rsidP="0051664D">
      <w:pPr>
        <w:rPr>
          <w:rFonts w:ascii="Times New Roman" w:hAnsi="Times New Roman" w:cs="Times New Roman"/>
          <w:sz w:val="22"/>
          <w:szCs w:val="22"/>
        </w:rPr>
      </w:pPr>
    </w:p>
    <w:p w14:paraId="3C6B9D8A" w14:textId="77777777" w:rsidR="00DA0507" w:rsidRPr="0051664D" w:rsidRDefault="00DA0507" w:rsidP="0051664D">
      <w:pPr>
        <w:rPr>
          <w:rFonts w:ascii="Times New Roman" w:hAnsi="Times New Roman" w:cs="Times New Roman"/>
          <w:sz w:val="22"/>
          <w:szCs w:val="22"/>
        </w:rPr>
      </w:pPr>
    </w:p>
    <w:p w14:paraId="6D826C0E" w14:textId="77777777" w:rsidR="0051664D" w:rsidRPr="0051664D" w:rsidRDefault="0051664D" w:rsidP="0051664D">
      <w:pPr>
        <w:rPr>
          <w:rFonts w:ascii="Times New Roman" w:hAnsi="Times New Roman" w:cs="Times New Roman"/>
          <w:sz w:val="22"/>
          <w:szCs w:val="22"/>
        </w:rPr>
      </w:pPr>
    </w:p>
    <w:p w14:paraId="02173B8E" w14:textId="77777777" w:rsidR="0051664D" w:rsidRPr="0051664D" w:rsidRDefault="0051664D" w:rsidP="0051664D">
      <w:pPr>
        <w:rPr>
          <w:rFonts w:ascii="Times New Roman" w:hAnsi="Times New Roman" w:cs="Times New Roman"/>
          <w:sz w:val="22"/>
          <w:szCs w:val="22"/>
        </w:rPr>
      </w:pPr>
    </w:p>
    <w:p w14:paraId="4F5C31AC" w14:textId="77777777" w:rsidR="0051664D" w:rsidRPr="0051664D" w:rsidRDefault="0051664D" w:rsidP="0051664D">
      <w:pPr>
        <w:rPr>
          <w:rFonts w:ascii="Times New Roman" w:hAnsi="Times New Roman" w:cs="Times New Roman"/>
          <w:sz w:val="22"/>
          <w:szCs w:val="22"/>
        </w:rPr>
      </w:pPr>
    </w:p>
    <w:p w14:paraId="2093B04B" w14:textId="77777777" w:rsidR="0051664D" w:rsidRPr="0051664D" w:rsidRDefault="0051664D" w:rsidP="0051664D">
      <w:pPr>
        <w:rPr>
          <w:rFonts w:ascii="Times New Roman" w:hAnsi="Times New Roman" w:cs="Times New Roman"/>
          <w:sz w:val="22"/>
          <w:szCs w:val="22"/>
        </w:rPr>
      </w:pPr>
    </w:p>
    <w:p w14:paraId="7217348F" w14:textId="77777777" w:rsidR="0051664D" w:rsidRPr="0051664D" w:rsidRDefault="0051664D" w:rsidP="0051664D">
      <w:pPr>
        <w:rPr>
          <w:rFonts w:ascii="Times New Roman" w:hAnsi="Times New Roman" w:cs="Times New Roman"/>
          <w:sz w:val="22"/>
          <w:szCs w:val="22"/>
        </w:rPr>
      </w:pPr>
    </w:p>
    <w:p w14:paraId="13C6BC74" w14:textId="4A386BA8" w:rsidR="0051664D" w:rsidRDefault="0051664D" w:rsidP="0051664D">
      <w:pPr>
        <w:tabs>
          <w:tab w:val="left" w:pos="3750"/>
        </w:tabs>
        <w:rPr>
          <w:rFonts w:ascii="Times New Roman" w:hAnsi="Times New Roman" w:cs="Times New Roman"/>
          <w:sz w:val="22"/>
          <w:szCs w:val="22"/>
        </w:rPr>
      </w:pPr>
      <w:r>
        <w:rPr>
          <w:rFonts w:ascii="Times New Roman" w:hAnsi="Times New Roman" w:cs="Times New Roman"/>
          <w:sz w:val="22"/>
          <w:szCs w:val="22"/>
        </w:rPr>
        <w:tab/>
      </w:r>
    </w:p>
    <w:p w14:paraId="5FE84547" w14:textId="77777777" w:rsidR="0051664D" w:rsidRDefault="0051664D" w:rsidP="0051664D">
      <w:pPr>
        <w:tabs>
          <w:tab w:val="left" w:pos="3750"/>
        </w:tabs>
        <w:rPr>
          <w:rFonts w:ascii="Times New Roman" w:hAnsi="Times New Roman" w:cs="Times New Roman"/>
          <w:sz w:val="22"/>
          <w:szCs w:val="22"/>
        </w:rPr>
      </w:pPr>
    </w:p>
    <w:p w14:paraId="33C45B7A" w14:textId="77777777" w:rsidR="0051664D" w:rsidRPr="0051664D" w:rsidRDefault="0051664D" w:rsidP="0051664D">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rPr>
      </w:pPr>
      <w:bookmarkStart w:id="44" w:name="_Toc126333939"/>
      <w:r w:rsidRPr="0051664D">
        <w:rPr>
          <w:rFonts w:eastAsiaTheme="majorEastAsia" w:cstheme="minorHAnsi"/>
          <w:color w:val="0070C0"/>
        </w:rPr>
        <w:t>Pirkimo sąlygų 1 priedas „Terminai“</w:t>
      </w:r>
      <w:bookmarkEnd w:id="44"/>
    </w:p>
    <w:p w14:paraId="0EF63176" w14:textId="77777777" w:rsidR="0051664D" w:rsidRPr="0051664D" w:rsidRDefault="0051664D" w:rsidP="0051664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51664D" w:rsidRPr="0051664D" w14:paraId="4C7205BD" w14:textId="77777777" w:rsidTr="00276BF4">
        <w:trPr>
          <w:trHeight w:val="20"/>
        </w:trPr>
        <w:tc>
          <w:tcPr>
            <w:tcW w:w="726" w:type="dxa"/>
            <w:shd w:val="clear" w:color="auto" w:fill="D9D9D9" w:themeFill="background1" w:themeFillShade="D9"/>
            <w:tcMar>
              <w:top w:w="0" w:type="dxa"/>
              <w:left w:w="108" w:type="dxa"/>
              <w:bottom w:w="0" w:type="dxa"/>
              <w:right w:w="108" w:type="dxa"/>
            </w:tcMar>
          </w:tcPr>
          <w:p w14:paraId="15D4430D" w14:textId="03FB27AE" w:rsidR="0051664D" w:rsidRPr="0051664D" w:rsidRDefault="0051664D" w:rsidP="0051664D">
            <w:pPr>
              <w:jc w:val="center"/>
              <w:rPr>
                <w:rFonts w:cstheme="minorHAnsi"/>
                <w:b/>
                <w:bCs/>
              </w:rPr>
            </w:pPr>
            <w:r w:rsidRPr="0051664D">
              <w:rPr>
                <w:rFonts w:cstheme="minorHAnsi"/>
                <w:b/>
                <w:bCs/>
              </w:rPr>
              <w:t>Eil.</w:t>
            </w:r>
            <w:r w:rsidR="00897231">
              <w:rPr>
                <w:rFonts w:cstheme="minorHAnsi"/>
                <w:b/>
                <w:bCs/>
              </w:rPr>
              <w:t xml:space="preserve"> </w:t>
            </w:r>
            <w:r w:rsidRPr="0051664D">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0B1D12A2" w14:textId="77777777" w:rsidR="0051664D" w:rsidRPr="0051664D" w:rsidRDefault="0051664D" w:rsidP="0051664D">
            <w:pPr>
              <w:jc w:val="center"/>
              <w:rPr>
                <w:rFonts w:cstheme="minorHAnsi"/>
                <w:b/>
                <w:bCs/>
              </w:rPr>
            </w:pPr>
            <w:r w:rsidRPr="0051664D">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75607A36" w14:textId="77777777" w:rsidR="0051664D" w:rsidRPr="0051664D" w:rsidRDefault="0051664D" w:rsidP="0051664D">
            <w:pPr>
              <w:spacing w:after="0"/>
              <w:jc w:val="center"/>
              <w:rPr>
                <w:rFonts w:cstheme="minorHAnsi"/>
                <w:b/>
              </w:rPr>
            </w:pPr>
            <w:r w:rsidRPr="0051664D">
              <w:rPr>
                <w:rFonts w:cstheme="minorHAnsi"/>
                <w:b/>
              </w:rPr>
              <w:t>DATA/DIENŲ SKAIČIUS/ LAIKAS</w:t>
            </w:r>
          </w:p>
          <w:p w14:paraId="113D4DA6" w14:textId="77777777" w:rsidR="0051664D" w:rsidRPr="0051664D" w:rsidRDefault="0051664D" w:rsidP="0051664D">
            <w:pPr>
              <w:spacing w:after="0"/>
              <w:jc w:val="center"/>
              <w:rPr>
                <w:rFonts w:cstheme="minorHAnsi"/>
              </w:rPr>
            </w:pPr>
            <w:r w:rsidRPr="0051664D">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7D89FA9" w14:textId="77777777" w:rsidR="0051664D" w:rsidRPr="0051664D" w:rsidRDefault="0051664D" w:rsidP="0051664D">
            <w:pPr>
              <w:jc w:val="center"/>
              <w:rPr>
                <w:rFonts w:cstheme="minorHAnsi"/>
                <w:b/>
              </w:rPr>
            </w:pPr>
            <w:r w:rsidRPr="0051664D">
              <w:rPr>
                <w:rFonts w:cstheme="minorHAnsi"/>
                <w:b/>
              </w:rPr>
              <w:t>PASTABOS</w:t>
            </w:r>
          </w:p>
        </w:tc>
      </w:tr>
      <w:tr w:rsidR="0051664D" w:rsidRPr="0051664D" w14:paraId="0BF21D71" w14:textId="77777777" w:rsidTr="00276BF4">
        <w:trPr>
          <w:trHeight w:val="20"/>
        </w:trPr>
        <w:tc>
          <w:tcPr>
            <w:tcW w:w="726" w:type="dxa"/>
            <w:tcMar>
              <w:top w:w="0" w:type="dxa"/>
              <w:left w:w="108" w:type="dxa"/>
              <w:bottom w:w="0" w:type="dxa"/>
              <w:right w:w="108" w:type="dxa"/>
            </w:tcMar>
          </w:tcPr>
          <w:p w14:paraId="4D52FA80" w14:textId="34083A4E" w:rsidR="0051664D" w:rsidRPr="00341171" w:rsidRDefault="0051664D" w:rsidP="00962C04">
            <w:pPr>
              <w:keepNext/>
              <w:spacing w:after="0" w:line="240" w:lineRule="auto"/>
              <w:rPr>
                <w:rFonts w:cstheme="minorHAnsi"/>
                <w:bCs/>
              </w:rPr>
            </w:pPr>
            <w:r w:rsidRPr="00341171">
              <w:rPr>
                <w:rFonts w:cstheme="minorHAnsi"/>
                <w:bCs/>
              </w:rPr>
              <w:t>1.</w:t>
            </w:r>
          </w:p>
        </w:tc>
        <w:tc>
          <w:tcPr>
            <w:tcW w:w="2531" w:type="dxa"/>
            <w:tcMar>
              <w:top w:w="0" w:type="dxa"/>
              <w:left w:w="108" w:type="dxa"/>
              <w:bottom w:w="0" w:type="dxa"/>
              <w:right w:w="108" w:type="dxa"/>
            </w:tcMar>
          </w:tcPr>
          <w:p w14:paraId="0360EE59" w14:textId="77777777" w:rsidR="0051664D" w:rsidRPr="0051664D" w:rsidRDefault="0051664D" w:rsidP="0051664D">
            <w:pPr>
              <w:keepNext/>
              <w:spacing w:after="0" w:line="240" w:lineRule="auto"/>
              <w:rPr>
                <w:rFonts w:cstheme="minorHAnsi"/>
                <w:sz w:val="22"/>
                <w:szCs w:val="22"/>
              </w:rPr>
            </w:pPr>
            <w:r w:rsidRPr="0051664D">
              <w:rPr>
                <w:rFonts w:cstheme="minorHAnsi"/>
                <w:bCs/>
              </w:rPr>
              <w:t>Pasiūlymų pateikimo terminas</w:t>
            </w:r>
          </w:p>
        </w:tc>
        <w:tc>
          <w:tcPr>
            <w:tcW w:w="3643" w:type="dxa"/>
            <w:tcMar>
              <w:top w:w="0" w:type="dxa"/>
              <w:left w:w="108" w:type="dxa"/>
              <w:bottom w:w="0" w:type="dxa"/>
              <w:right w:w="108" w:type="dxa"/>
            </w:tcMar>
          </w:tcPr>
          <w:p w14:paraId="38A48AC0" w14:textId="77777777" w:rsidR="0051664D" w:rsidRPr="0051664D" w:rsidRDefault="0051664D" w:rsidP="0051664D">
            <w:pPr>
              <w:spacing w:after="0" w:line="240" w:lineRule="auto"/>
              <w:rPr>
                <w:rFonts w:cstheme="minorHAnsi"/>
              </w:rPr>
            </w:pPr>
            <w:r w:rsidRPr="0051664D">
              <w:rPr>
                <w:rFonts w:cs="Times New Roman"/>
              </w:rPr>
              <w:t xml:space="preserve">nurodytas skelbime </w:t>
            </w:r>
          </w:p>
        </w:tc>
        <w:tc>
          <w:tcPr>
            <w:tcW w:w="2954" w:type="dxa"/>
            <w:tcMar>
              <w:top w:w="0" w:type="dxa"/>
              <w:left w:w="108" w:type="dxa"/>
              <w:bottom w:w="0" w:type="dxa"/>
              <w:right w:w="108" w:type="dxa"/>
            </w:tcMar>
          </w:tcPr>
          <w:p w14:paraId="1B6BA6FE" w14:textId="77777777" w:rsidR="0051664D" w:rsidRPr="0051664D" w:rsidRDefault="0051664D" w:rsidP="0051664D">
            <w:pPr>
              <w:spacing w:after="0" w:line="240" w:lineRule="auto"/>
              <w:rPr>
                <w:rFonts w:cstheme="minorHAnsi"/>
                <w:iCs/>
              </w:rPr>
            </w:pPr>
            <w:r w:rsidRPr="0051664D">
              <w:rPr>
                <w:rFonts w:cstheme="minorHAnsi"/>
              </w:rPr>
              <w:t>Perkančioji organizacija turi teisę pratęsti pasiūlymų pateikimo terminą.</w:t>
            </w:r>
          </w:p>
        </w:tc>
      </w:tr>
      <w:tr w:rsidR="0051664D" w:rsidRPr="0051664D" w14:paraId="20502929" w14:textId="77777777" w:rsidTr="00276BF4">
        <w:trPr>
          <w:trHeight w:val="20"/>
        </w:trPr>
        <w:tc>
          <w:tcPr>
            <w:tcW w:w="726" w:type="dxa"/>
            <w:tcMar>
              <w:top w:w="0" w:type="dxa"/>
              <w:left w:w="108" w:type="dxa"/>
              <w:bottom w:w="0" w:type="dxa"/>
              <w:right w:w="108" w:type="dxa"/>
            </w:tcMar>
          </w:tcPr>
          <w:p w14:paraId="6260303F" w14:textId="56A755A8" w:rsidR="0051664D" w:rsidRPr="00341171" w:rsidRDefault="0051664D" w:rsidP="00962C04">
            <w:pPr>
              <w:keepNext/>
              <w:spacing w:after="0" w:line="240" w:lineRule="auto"/>
              <w:rPr>
                <w:rFonts w:cstheme="minorHAnsi"/>
                <w:bCs/>
              </w:rPr>
            </w:pPr>
            <w:r w:rsidRPr="00341171">
              <w:rPr>
                <w:rFonts w:cstheme="minorHAnsi"/>
                <w:bCs/>
              </w:rPr>
              <w:t>2.</w:t>
            </w:r>
          </w:p>
        </w:tc>
        <w:tc>
          <w:tcPr>
            <w:tcW w:w="2531" w:type="dxa"/>
            <w:tcMar>
              <w:top w:w="0" w:type="dxa"/>
              <w:left w:w="108" w:type="dxa"/>
              <w:bottom w:w="0" w:type="dxa"/>
              <w:right w:w="108" w:type="dxa"/>
            </w:tcMar>
          </w:tcPr>
          <w:p w14:paraId="1F27C392" w14:textId="77777777" w:rsidR="0051664D" w:rsidRPr="0051664D" w:rsidRDefault="0051664D" w:rsidP="0051664D">
            <w:pPr>
              <w:keepNext/>
              <w:spacing w:after="0" w:line="240" w:lineRule="auto"/>
              <w:rPr>
                <w:rFonts w:cstheme="minorHAnsi"/>
                <w:sz w:val="22"/>
                <w:szCs w:val="22"/>
              </w:rPr>
            </w:pPr>
            <w:r w:rsidRPr="0051664D">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38673FB" w14:textId="77777777" w:rsidR="0051664D" w:rsidRPr="0051664D" w:rsidRDefault="0051664D" w:rsidP="0051664D">
            <w:pPr>
              <w:spacing w:after="0" w:line="240" w:lineRule="auto"/>
              <w:rPr>
                <w:rFonts w:cstheme="minorHAnsi"/>
              </w:rPr>
            </w:pPr>
            <w:r w:rsidRPr="0051664D">
              <w:rPr>
                <w:rFonts w:cstheme="minorHAnsi"/>
              </w:rPr>
              <w:t xml:space="preserve">Pradedamas ne anksčiau nei </w:t>
            </w:r>
            <w:r w:rsidRPr="0051664D">
              <w:rPr>
                <w:rFonts w:cstheme="minorHAnsi"/>
                <w:color w:val="000000" w:themeColor="text1"/>
              </w:rPr>
              <w:t>po 30 minučių</w:t>
            </w:r>
            <w:r w:rsidRPr="0051664D">
              <w:rPr>
                <w:rFonts w:cstheme="minorHAnsi"/>
              </w:rPr>
              <w:t xml:space="preserve"> po pasiūlymų pateikimo termino pabaigos</w:t>
            </w:r>
          </w:p>
        </w:tc>
        <w:tc>
          <w:tcPr>
            <w:tcW w:w="2954" w:type="dxa"/>
            <w:tcMar>
              <w:top w:w="0" w:type="dxa"/>
              <w:left w:w="108" w:type="dxa"/>
              <w:bottom w:w="0" w:type="dxa"/>
              <w:right w:w="108" w:type="dxa"/>
            </w:tcMar>
          </w:tcPr>
          <w:p w14:paraId="681C4A02" w14:textId="77777777" w:rsidR="0051664D" w:rsidRPr="0051664D" w:rsidRDefault="0051664D" w:rsidP="0051664D">
            <w:pPr>
              <w:spacing w:after="0" w:line="240" w:lineRule="auto"/>
              <w:rPr>
                <w:rFonts w:cstheme="minorHAnsi"/>
                <w:iCs/>
              </w:rPr>
            </w:pPr>
          </w:p>
        </w:tc>
      </w:tr>
      <w:tr w:rsidR="0051664D" w:rsidRPr="0051664D" w14:paraId="366FD3E7" w14:textId="77777777" w:rsidTr="00276BF4">
        <w:trPr>
          <w:trHeight w:val="20"/>
        </w:trPr>
        <w:tc>
          <w:tcPr>
            <w:tcW w:w="726" w:type="dxa"/>
            <w:tcMar>
              <w:top w:w="0" w:type="dxa"/>
              <w:left w:w="108" w:type="dxa"/>
              <w:bottom w:w="0" w:type="dxa"/>
              <w:right w:w="108" w:type="dxa"/>
            </w:tcMar>
          </w:tcPr>
          <w:p w14:paraId="3E47DC17" w14:textId="1EFE391C" w:rsidR="0051664D" w:rsidRPr="00341171" w:rsidRDefault="0051664D" w:rsidP="00962C04">
            <w:pPr>
              <w:keepNext/>
              <w:spacing w:after="0" w:line="240" w:lineRule="auto"/>
              <w:rPr>
                <w:rFonts w:cstheme="minorHAnsi"/>
                <w:bCs/>
              </w:rPr>
            </w:pPr>
            <w:r w:rsidRPr="00341171">
              <w:rPr>
                <w:rFonts w:cstheme="minorHAnsi"/>
                <w:bCs/>
              </w:rPr>
              <w:t>3.</w:t>
            </w:r>
          </w:p>
        </w:tc>
        <w:tc>
          <w:tcPr>
            <w:tcW w:w="2531" w:type="dxa"/>
            <w:tcMar>
              <w:top w:w="0" w:type="dxa"/>
              <w:left w:w="108" w:type="dxa"/>
              <w:bottom w:w="0" w:type="dxa"/>
              <w:right w:w="108" w:type="dxa"/>
            </w:tcMar>
          </w:tcPr>
          <w:p w14:paraId="65D34228" w14:textId="77777777" w:rsidR="0051664D" w:rsidRPr="0051664D" w:rsidRDefault="0051664D" w:rsidP="0051664D">
            <w:pPr>
              <w:keepNext/>
              <w:spacing w:after="0" w:line="240" w:lineRule="auto"/>
              <w:rPr>
                <w:rFonts w:cstheme="minorHAnsi"/>
                <w:bCs/>
              </w:rPr>
            </w:pPr>
            <w:r w:rsidRPr="0051664D">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49DF6A2" w14:textId="51EEB882" w:rsidR="0051664D" w:rsidRPr="0051664D" w:rsidRDefault="0051664D" w:rsidP="0051664D">
            <w:pPr>
              <w:spacing w:after="0" w:line="240" w:lineRule="auto"/>
              <w:rPr>
                <w:rFonts w:cstheme="minorHAnsi"/>
              </w:rPr>
            </w:pPr>
            <w:r>
              <w:rPr>
                <w:rFonts w:cstheme="minorHAnsi"/>
                <w:color w:val="00B050"/>
              </w:rPr>
              <w:t>6</w:t>
            </w:r>
            <w:r w:rsidRPr="0051664D">
              <w:rPr>
                <w:rFonts w:cstheme="minorHAnsi"/>
                <w:color w:val="00B050"/>
              </w:rPr>
              <w:t xml:space="preserve"> </w:t>
            </w:r>
            <w:r w:rsidRPr="0051664D">
              <w:rPr>
                <w:rFonts w:cstheme="minorHAnsi"/>
              </w:rPr>
              <w:t>dien</w:t>
            </w:r>
            <w:r>
              <w:rPr>
                <w:rFonts w:cstheme="minorHAnsi"/>
              </w:rPr>
              <w:t>os</w:t>
            </w:r>
            <w:r w:rsidRPr="0051664D">
              <w:rPr>
                <w:rFonts w:cstheme="minorHAnsi"/>
              </w:rPr>
              <w:t xml:space="preserve"> iki pasiūlymų pateikimo termino dienos</w:t>
            </w:r>
          </w:p>
        </w:tc>
        <w:tc>
          <w:tcPr>
            <w:tcW w:w="2954" w:type="dxa"/>
            <w:tcMar>
              <w:top w:w="0" w:type="dxa"/>
              <w:left w:w="108" w:type="dxa"/>
              <w:bottom w:w="0" w:type="dxa"/>
              <w:right w:w="108" w:type="dxa"/>
            </w:tcMar>
          </w:tcPr>
          <w:p w14:paraId="679E13F0" w14:textId="4E293AED" w:rsidR="0051664D" w:rsidRPr="0051664D" w:rsidRDefault="0051664D" w:rsidP="0051664D">
            <w:pPr>
              <w:spacing w:after="0" w:line="240" w:lineRule="auto"/>
              <w:rPr>
                <w:rFonts w:cstheme="minorHAnsi"/>
                <w:iCs/>
                <w:color w:val="7030A0"/>
              </w:rPr>
            </w:pPr>
          </w:p>
        </w:tc>
      </w:tr>
      <w:tr w:rsidR="00635A10" w:rsidRPr="0051664D" w14:paraId="16E70061" w14:textId="77777777" w:rsidTr="00276BF4">
        <w:trPr>
          <w:trHeight w:val="20"/>
        </w:trPr>
        <w:tc>
          <w:tcPr>
            <w:tcW w:w="726" w:type="dxa"/>
            <w:tcMar>
              <w:top w:w="0" w:type="dxa"/>
              <w:left w:w="108" w:type="dxa"/>
              <w:bottom w:w="0" w:type="dxa"/>
              <w:right w:w="108" w:type="dxa"/>
            </w:tcMar>
          </w:tcPr>
          <w:p w14:paraId="7B21061A" w14:textId="77777777" w:rsidR="00635A10" w:rsidRPr="0051664D" w:rsidRDefault="00635A10" w:rsidP="00341171">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3CF414B2" w14:textId="77777777" w:rsidR="00635A10" w:rsidRPr="0051664D" w:rsidRDefault="00635A10" w:rsidP="00635A10">
            <w:pPr>
              <w:spacing w:after="0" w:line="240" w:lineRule="auto"/>
              <w:rPr>
                <w:rFonts w:cstheme="minorHAnsi"/>
              </w:rPr>
            </w:pPr>
            <w:r w:rsidRPr="0051664D">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ACAD73D" w14:textId="3B07836F" w:rsidR="00635A10" w:rsidRPr="0051664D" w:rsidRDefault="00635A10" w:rsidP="00635A10">
            <w:pPr>
              <w:spacing w:after="0" w:line="240" w:lineRule="auto"/>
              <w:rPr>
                <w:rFonts w:cstheme="minorHAnsi"/>
              </w:rPr>
            </w:pPr>
            <w:r>
              <w:rPr>
                <w:rFonts w:cstheme="minorHAnsi"/>
                <w:color w:val="00B050"/>
              </w:rPr>
              <w:t>4</w:t>
            </w:r>
            <w:r w:rsidRPr="0051664D">
              <w:rPr>
                <w:rFonts w:cstheme="minorHAnsi"/>
                <w:color w:val="00B050"/>
              </w:rPr>
              <w:t xml:space="preserve"> </w:t>
            </w:r>
            <w:r w:rsidRPr="0051664D">
              <w:rPr>
                <w:rFonts w:cstheme="minorHAnsi"/>
              </w:rPr>
              <w:t>dien</w:t>
            </w:r>
            <w:r>
              <w:rPr>
                <w:rFonts w:cstheme="minorHAnsi"/>
              </w:rPr>
              <w:t>os</w:t>
            </w:r>
            <w:r w:rsidRPr="0051664D">
              <w:rPr>
                <w:rFonts w:cstheme="minorHAnsi"/>
              </w:rPr>
              <w:t xml:space="preserve"> iki pasiūlymų pateikimo termino dienos</w:t>
            </w:r>
          </w:p>
        </w:tc>
        <w:tc>
          <w:tcPr>
            <w:tcW w:w="2954" w:type="dxa"/>
            <w:tcMar>
              <w:top w:w="0" w:type="dxa"/>
              <w:left w:w="108" w:type="dxa"/>
              <w:bottom w:w="0" w:type="dxa"/>
              <w:right w:w="108" w:type="dxa"/>
            </w:tcMar>
          </w:tcPr>
          <w:p w14:paraId="75FD710D" w14:textId="2A4A1B7B" w:rsidR="00635A10" w:rsidRPr="0051664D" w:rsidRDefault="00635A10" w:rsidP="00635A10">
            <w:pPr>
              <w:spacing w:after="0" w:line="240" w:lineRule="auto"/>
              <w:rPr>
                <w:rFonts w:cstheme="minorHAnsi"/>
              </w:rPr>
            </w:pPr>
          </w:p>
        </w:tc>
      </w:tr>
      <w:tr w:rsidR="00635A10" w:rsidRPr="0051664D" w14:paraId="390C5884" w14:textId="77777777" w:rsidTr="00276BF4">
        <w:trPr>
          <w:trHeight w:val="20"/>
        </w:trPr>
        <w:tc>
          <w:tcPr>
            <w:tcW w:w="726" w:type="dxa"/>
            <w:tcMar>
              <w:top w:w="0" w:type="dxa"/>
              <w:left w:w="108" w:type="dxa"/>
              <w:bottom w:w="0" w:type="dxa"/>
              <w:right w:w="108" w:type="dxa"/>
            </w:tcMar>
          </w:tcPr>
          <w:p w14:paraId="37063812"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04A1D22D" w14:textId="77777777" w:rsidR="00635A10" w:rsidRPr="0051664D" w:rsidRDefault="00635A10" w:rsidP="00635A10">
            <w:pPr>
              <w:spacing w:after="0" w:line="240" w:lineRule="auto"/>
              <w:rPr>
                <w:rFonts w:cstheme="minorHAnsi"/>
                <w:sz w:val="22"/>
                <w:szCs w:val="22"/>
              </w:rPr>
            </w:pPr>
            <w:r w:rsidRPr="0051664D">
              <w:rPr>
                <w:rFonts w:cstheme="minorHAnsi"/>
                <w:sz w:val="22"/>
                <w:szCs w:val="22"/>
              </w:rPr>
              <w:t>Objekto apžiūra bus vykdoma:</w:t>
            </w:r>
          </w:p>
        </w:tc>
        <w:tc>
          <w:tcPr>
            <w:tcW w:w="3643" w:type="dxa"/>
            <w:tcMar>
              <w:top w:w="0" w:type="dxa"/>
              <w:left w:w="108" w:type="dxa"/>
              <w:bottom w:w="0" w:type="dxa"/>
              <w:right w:w="108" w:type="dxa"/>
            </w:tcMar>
          </w:tcPr>
          <w:p w14:paraId="2A50B40D" w14:textId="77777777" w:rsidR="00635A10" w:rsidRPr="0051664D" w:rsidRDefault="00635A10" w:rsidP="00635A10">
            <w:pPr>
              <w:spacing w:after="0" w:line="240" w:lineRule="auto"/>
              <w:rPr>
                <w:rFonts w:cstheme="minorHAnsi"/>
                <w:iCs/>
                <w:color w:val="FF0000"/>
              </w:rPr>
            </w:pPr>
            <w:r w:rsidRPr="0051664D">
              <w:rPr>
                <w:rFonts w:cstheme="minorHAnsi"/>
                <w:iCs/>
              </w:rPr>
              <w:t>NETAIKOMA</w:t>
            </w:r>
          </w:p>
        </w:tc>
        <w:tc>
          <w:tcPr>
            <w:tcW w:w="2954" w:type="dxa"/>
            <w:tcMar>
              <w:top w:w="0" w:type="dxa"/>
              <w:left w:w="108" w:type="dxa"/>
              <w:bottom w:w="0" w:type="dxa"/>
              <w:right w:w="108" w:type="dxa"/>
            </w:tcMar>
          </w:tcPr>
          <w:p w14:paraId="75181C8E" w14:textId="780D1592" w:rsidR="00635A10" w:rsidRPr="0051664D" w:rsidRDefault="00635A10" w:rsidP="00635A10">
            <w:pPr>
              <w:spacing w:after="0" w:line="240" w:lineRule="auto"/>
              <w:rPr>
                <w:rFonts w:cstheme="minorHAnsi"/>
              </w:rPr>
            </w:pPr>
          </w:p>
        </w:tc>
      </w:tr>
      <w:tr w:rsidR="00635A10" w:rsidRPr="0051664D" w14:paraId="6AF91163" w14:textId="77777777" w:rsidTr="00276BF4">
        <w:trPr>
          <w:trHeight w:val="20"/>
        </w:trPr>
        <w:tc>
          <w:tcPr>
            <w:tcW w:w="726" w:type="dxa"/>
            <w:tcMar>
              <w:top w:w="0" w:type="dxa"/>
              <w:left w:w="108" w:type="dxa"/>
              <w:bottom w:w="0" w:type="dxa"/>
              <w:right w:w="108" w:type="dxa"/>
            </w:tcMar>
          </w:tcPr>
          <w:p w14:paraId="29AC8D35"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5BB1E825" w14:textId="77777777" w:rsidR="00635A10" w:rsidRPr="0051664D" w:rsidRDefault="00635A10" w:rsidP="00635A10">
            <w:pPr>
              <w:spacing w:after="0" w:line="240" w:lineRule="auto"/>
              <w:rPr>
                <w:rFonts w:cstheme="minorHAnsi"/>
              </w:rPr>
            </w:pPr>
            <w:r w:rsidRPr="0051664D">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54F6F70E" w14:textId="77777777" w:rsidR="00635A10" w:rsidRPr="0051664D" w:rsidRDefault="00635A10" w:rsidP="00635A10">
            <w:pPr>
              <w:spacing w:after="0" w:line="240" w:lineRule="auto"/>
              <w:rPr>
                <w:rFonts w:cstheme="minorHAnsi"/>
                <w:iCs/>
              </w:rPr>
            </w:pPr>
            <w:r w:rsidRPr="0051664D">
              <w:rPr>
                <w:rFonts w:cstheme="minorHAnsi"/>
                <w:iCs/>
              </w:rPr>
              <w:t>NETAIKOMA</w:t>
            </w:r>
          </w:p>
        </w:tc>
        <w:tc>
          <w:tcPr>
            <w:tcW w:w="2954" w:type="dxa"/>
            <w:tcMar>
              <w:top w:w="0" w:type="dxa"/>
              <w:left w:w="108" w:type="dxa"/>
              <w:bottom w:w="0" w:type="dxa"/>
              <w:right w:w="108" w:type="dxa"/>
            </w:tcMar>
          </w:tcPr>
          <w:p w14:paraId="7E3FA710" w14:textId="290184B7" w:rsidR="00635A10" w:rsidRPr="0051664D" w:rsidRDefault="00635A10" w:rsidP="00635A10">
            <w:pPr>
              <w:spacing w:after="0" w:line="240" w:lineRule="auto"/>
              <w:rPr>
                <w:rFonts w:cstheme="minorHAnsi"/>
              </w:rPr>
            </w:pPr>
          </w:p>
        </w:tc>
      </w:tr>
      <w:tr w:rsidR="00635A10" w:rsidRPr="0051664D" w14:paraId="3405CB45" w14:textId="77777777" w:rsidTr="00276BF4">
        <w:trPr>
          <w:trHeight w:val="20"/>
        </w:trPr>
        <w:tc>
          <w:tcPr>
            <w:tcW w:w="726" w:type="dxa"/>
            <w:tcMar>
              <w:top w:w="0" w:type="dxa"/>
              <w:left w:w="108" w:type="dxa"/>
              <w:bottom w:w="0" w:type="dxa"/>
              <w:right w:w="108" w:type="dxa"/>
            </w:tcMar>
          </w:tcPr>
          <w:p w14:paraId="701CF77A"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224EEE8B" w14:textId="77777777" w:rsidR="00635A10" w:rsidRPr="0051664D" w:rsidRDefault="00635A10" w:rsidP="00635A10">
            <w:pPr>
              <w:spacing w:after="0" w:line="240" w:lineRule="auto"/>
            </w:pPr>
            <w:r w:rsidRPr="0051664D">
              <w:t>Tiekėjai turi pateikti prekių pavyzdžius</w:t>
            </w:r>
          </w:p>
        </w:tc>
        <w:tc>
          <w:tcPr>
            <w:tcW w:w="3643" w:type="dxa"/>
            <w:tcMar>
              <w:top w:w="0" w:type="dxa"/>
              <w:left w:w="108" w:type="dxa"/>
              <w:bottom w:w="0" w:type="dxa"/>
              <w:right w:w="108" w:type="dxa"/>
            </w:tcMar>
          </w:tcPr>
          <w:p w14:paraId="3D714D92" w14:textId="77777777" w:rsidR="00635A10" w:rsidRPr="0051664D" w:rsidRDefault="00635A10" w:rsidP="00635A10">
            <w:pPr>
              <w:suppressAutoHyphens/>
              <w:spacing w:after="0" w:line="240" w:lineRule="auto"/>
              <w:jc w:val="both"/>
              <w:rPr>
                <w:rFonts w:eastAsia="Arial Unicode MS" w:cstheme="minorHAnsi"/>
                <w:lang w:eastAsia="en-US"/>
              </w:rPr>
            </w:pPr>
            <w:r w:rsidRPr="0051664D">
              <w:rPr>
                <w:rFonts w:eastAsia="Arial Unicode MS" w:cstheme="minorHAnsi"/>
                <w:lang w:eastAsia="en-US"/>
              </w:rPr>
              <w:t>NETAIKOMA</w:t>
            </w:r>
          </w:p>
          <w:p w14:paraId="7EB95810" w14:textId="3A4D31EE" w:rsidR="00635A10" w:rsidRPr="0051664D" w:rsidRDefault="00635A10" w:rsidP="00635A10">
            <w:pPr>
              <w:spacing w:after="0" w:line="240" w:lineRule="auto"/>
              <w:rPr>
                <w:rFonts w:cstheme="minorHAnsi"/>
                <w:iCs/>
                <w:color w:val="00B050"/>
              </w:rPr>
            </w:pPr>
            <w:r w:rsidRPr="0051664D">
              <w:rPr>
                <w:rFonts w:cstheme="minorHAnsi"/>
                <w:i/>
                <w:iCs/>
                <w:color w:val="7030A0"/>
              </w:rPr>
              <w:t xml:space="preserve"> </w:t>
            </w:r>
          </w:p>
        </w:tc>
        <w:tc>
          <w:tcPr>
            <w:tcW w:w="2954" w:type="dxa"/>
            <w:tcMar>
              <w:top w:w="0" w:type="dxa"/>
              <w:left w:w="108" w:type="dxa"/>
              <w:bottom w:w="0" w:type="dxa"/>
              <w:right w:w="108" w:type="dxa"/>
            </w:tcMar>
          </w:tcPr>
          <w:p w14:paraId="27744EF5" w14:textId="77777777" w:rsidR="00635A10" w:rsidRPr="0051664D" w:rsidRDefault="00635A10" w:rsidP="00635A10">
            <w:pPr>
              <w:spacing w:after="0" w:line="240" w:lineRule="auto"/>
              <w:rPr>
                <w:rFonts w:cstheme="minorHAnsi"/>
              </w:rPr>
            </w:pPr>
          </w:p>
        </w:tc>
      </w:tr>
      <w:tr w:rsidR="00635A10" w:rsidRPr="0051664D" w14:paraId="08291D68" w14:textId="77777777" w:rsidTr="00276BF4">
        <w:trPr>
          <w:trHeight w:val="20"/>
        </w:trPr>
        <w:tc>
          <w:tcPr>
            <w:tcW w:w="726" w:type="dxa"/>
            <w:tcMar>
              <w:top w:w="0" w:type="dxa"/>
              <w:left w:w="108" w:type="dxa"/>
              <w:bottom w:w="0" w:type="dxa"/>
              <w:right w:w="108" w:type="dxa"/>
            </w:tcMar>
          </w:tcPr>
          <w:p w14:paraId="5D53EDBB"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77D40CB3" w14:textId="77777777" w:rsidR="00635A10" w:rsidRPr="0051664D" w:rsidRDefault="00635A10" w:rsidP="00635A10">
            <w:pPr>
              <w:spacing w:after="0" w:line="240" w:lineRule="auto"/>
              <w:rPr>
                <w:rFonts w:cstheme="minorHAnsi"/>
                <w:bCs/>
              </w:rPr>
            </w:pPr>
            <w:r w:rsidRPr="0051664D">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CF83334" w14:textId="77777777" w:rsidR="00635A10" w:rsidRPr="0051664D" w:rsidRDefault="00635A10" w:rsidP="00635A10">
            <w:pPr>
              <w:spacing w:after="0" w:line="240" w:lineRule="auto"/>
              <w:rPr>
                <w:rFonts w:cstheme="minorHAnsi"/>
                <w:iCs/>
              </w:rPr>
            </w:pPr>
            <w:r w:rsidRPr="0051664D">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78D1153F" w14:textId="77777777" w:rsidR="00635A10" w:rsidRPr="0051664D" w:rsidRDefault="00635A10" w:rsidP="00635A10">
            <w:pPr>
              <w:spacing w:after="0" w:line="240" w:lineRule="auto"/>
              <w:rPr>
                <w:rFonts w:cstheme="minorHAnsi"/>
              </w:rPr>
            </w:pPr>
          </w:p>
        </w:tc>
      </w:tr>
      <w:tr w:rsidR="00635A10" w:rsidRPr="0051664D" w14:paraId="3A8559A1" w14:textId="77777777" w:rsidTr="00276BF4">
        <w:trPr>
          <w:trHeight w:val="20"/>
        </w:trPr>
        <w:tc>
          <w:tcPr>
            <w:tcW w:w="726" w:type="dxa"/>
            <w:tcMar>
              <w:top w:w="0" w:type="dxa"/>
              <w:left w:w="108" w:type="dxa"/>
              <w:bottom w:w="0" w:type="dxa"/>
              <w:right w:w="108" w:type="dxa"/>
            </w:tcMar>
          </w:tcPr>
          <w:p w14:paraId="2C59DAA7" w14:textId="77777777" w:rsidR="00635A10" w:rsidRPr="0051664D" w:rsidRDefault="00635A10" w:rsidP="00635A10">
            <w:pPr>
              <w:numPr>
                <w:ilvl w:val="0"/>
                <w:numId w:val="6"/>
              </w:numPr>
              <w:spacing w:after="0" w:line="240" w:lineRule="auto"/>
              <w:contextualSpacing/>
            </w:pPr>
          </w:p>
        </w:tc>
        <w:tc>
          <w:tcPr>
            <w:tcW w:w="2531" w:type="dxa"/>
            <w:tcMar>
              <w:top w:w="0" w:type="dxa"/>
              <w:left w:w="108" w:type="dxa"/>
              <w:bottom w:w="0" w:type="dxa"/>
              <w:right w:w="108" w:type="dxa"/>
            </w:tcMar>
          </w:tcPr>
          <w:p w14:paraId="0E25F12B" w14:textId="77777777" w:rsidR="00635A10" w:rsidRPr="0051664D" w:rsidRDefault="00635A10" w:rsidP="00635A10">
            <w:pPr>
              <w:spacing w:after="0" w:line="240" w:lineRule="auto"/>
              <w:rPr>
                <w:rFonts w:cstheme="minorHAnsi"/>
                <w:bCs/>
              </w:rPr>
            </w:pPr>
            <w:r w:rsidRPr="0051664D">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D612A0B" w14:textId="77777777" w:rsidR="00635A10" w:rsidRPr="0051664D" w:rsidRDefault="00635A10" w:rsidP="00635A10">
            <w:pPr>
              <w:suppressAutoHyphens/>
              <w:spacing w:after="0" w:line="240" w:lineRule="auto"/>
              <w:jc w:val="both"/>
              <w:rPr>
                <w:rFonts w:eastAsia="Arial Unicode MS" w:cstheme="minorHAnsi"/>
                <w:lang w:eastAsia="en-US"/>
              </w:rPr>
            </w:pPr>
            <w:r w:rsidRPr="0051664D">
              <w:rPr>
                <w:rFonts w:eastAsia="Arial Unicode MS" w:cstheme="minorHAnsi"/>
                <w:lang w:eastAsia="en-US"/>
              </w:rPr>
              <w:t>NETAIKOMA</w:t>
            </w:r>
          </w:p>
          <w:p w14:paraId="35FAFD9A" w14:textId="77777777" w:rsidR="00635A10" w:rsidRPr="0051664D" w:rsidRDefault="00635A10" w:rsidP="00635A10">
            <w:pPr>
              <w:spacing w:after="0" w:line="240" w:lineRule="auto"/>
              <w:rPr>
                <w:rFonts w:cstheme="minorHAnsi"/>
                <w:iCs/>
              </w:rPr>
            </w:pPr>
          </w:p>
        </w:tc>
        <w:tc>
          <w:tcPr>
            <w:tcW w:w="2954" w:type="dxa"/>
            <w:tcMar>
              <w:top w:w="0" w:type="dxa"/>
              <w:left w:w="108" w:type="dxa"/>
              <w:bottom w:w="0" w:type="dxa"/>
              <w:right w:w="108" w:type="dxa"/>
            </w:tcMar>
          </w:tcPr>
          <w:p w14:paraId="78DFBDE8" w14:textId="454A11F2" w:rsidR="00635A10" w:rsidRPr="0051664D" w:rsidRDefault="00635A10" w:rsidP="00635A10">
            <w:pPr>
              <w:spacing w:after="0" w:line="240" w:lineRule="auto"/>
            </w:pPr>
          </w:p>
        </w:tc>
      </w:tr>
      <w:tr w:rsidR="00635A10" w:rsidRPr="0051664D" w14:paraId="258D163D" w14:textId="77777777" w:rsidTr="00276BF4">
        <w:trPr>
          <w:trHeight w:val="20"/>
        </w:trPr>
        <w:tc>
          <w:tcPr>
            <w:tcW w:w="726" w:type="dxa"/>
            <w:tcMar>
              <w:top w:w="0" w:type="dxa"/>
              <w:left w:w="108" w:type="dxa"/>
              <w:bottom w:w="0" w:type="dxa"/>
              <w:right w:w="108" w:type="dxa"/>
            </w:tcMar>
          </w:tcPr>
          <w:p w14:paraId="28CC4224"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3F1231F3" w14:textId="77777777" w:rsidR="00635A10" w:rsidRPr="0051664D" w:rsidRDefault="00635A10" w:rsidP="00635A10">
            <w:pPr>
              <w:spacing w:after="0" w:line="240" w:lineRule="auto"/>
              <w:rPr>
                <w:rFonts w:cstheme="minorHAnsi"/>
                <w:bCs/>
              </w:rPr>
            </w:pPr>
            <w:r w:rsidRPr="0051664D">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396A524" w14:textId="77777777" w:rsidR="00635A10" w:rsidRPr="0051664D" w:rsidRDefault="00635A10" w:rsidP="00635A10">
            <w:pPr>
              <w:suppressAutoHyphens/>
              <w:spacing w:after="0" w:line="240" w:lineRule="auto"/>
              <w:jc w:val="both"/>
              <w:rPr>
                <w:rFonts w:eastAsia="Arial Unicode MS" w:cstheme="minorHAnsi"/>
                <w:lang w:eastAsia="en-US"/>
              </w:rPr>
            </w:pPr>
            <w:r w:rsidRPr="0051664D">
              <w:rPr>
                <w:rFonts w:eastAsia="Arial Unicode MS" w:cstheme="minorHAnsi"/>
                <w:lang w:eastAsia="en-US"/>
              </w:rPr>
              <w:t>NETAIKOMA</w:t>
            </w:r>
          </w:p>
          <w:p w14:paraId="4DE9448E" w14:textId="77777777" w:rsidR="00635A10" w:rsidRPr="0051664D" w:rsidRDefault="00635A10" w:rsidP="00635A10">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08F7CD56" w14:textId="459F4FC6" w:rsidR="00635A10" w:rsidRPr="0051664D" w:rsidRDefault="00635A10" w:rsidP="00635A10">
            <w:pPr>
              <w:spacing w:after="0" w:line="240" w:lineRule="auto"/>
            </w:pPr>
          </w:p>
        </w:tc>
      </w:tr>
      <w:tr w:rsidR="00635A10" w:rsidRPr="0051664D" w14:paraId="3A4F5F5C" w14:textId="77777777" w:rsidTr="00276BF4">
        <w:trPr>
          <w:trHeight w:val="20"/>
        </w:trPr>
        <w:tc>
          <w:tcPr>
            <w:tcW w:w="726" w:type="dxa"/>
            <w:tcMar>
              <w:top w:w="0" w:type="dxa"/>
              <w:left w:w="108" w:type="dxa"/>
              <w:bottom w:w="0" w:type="dxa"/>
              <w:right w:w="108" w:type="dxa"/>
            </w:tcMar>
          </w:tcPr>
          <w:p w14:paraId="309AEC44"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4266B8D5" w14:textId="77777777" w:rsidR="00635A10" w:rsidRPr="0051664D" w:rsidRDefault="00635A10" w:rsidP="00635A10">
            <w:pPr>
              <w:spacing w:after="0" w:line="240" w:lineRule="auto"/>
              <w:rPr>
                <w:rFonts w:cstheme="minorHAnsi"/>
                <w:bCs/>
              </w:rPr>
            </w:pPr>
            <w:r w:rsidRPr="0051664D">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9CD8BD5" w14:textId="77777777" w:rsidR="00635A10" w:rsidRPr="0051664D" w:rsidRDefault="00635A10" w:rsidP="00635A10">
            <w:pPr>
              <w:spacing w:after="0" w:line="240" w:lineRule="auto"/>
              <w:rPr>
                <w:rFonts w:cstheme="minorHAnsi"/>
                <w:bCs/>
              </w:rPr>
            </w:pPr>
            <w:r w:rsidRPr="0051664D">
              <w:rPr>
                <w:rFonts w:cstheme="minorHAnsi"/>
                <w:bCs/>
              </w:rPr>
              <w:t>3 (tris) darbo dienas nuo sprendimo priėmimo dienos</w:t>
            </w:r>
          </w:p>
        </w:tc>
        <w:tc>
          <w:tcPr>
            <w:tcW w:w="2954" w:type="dxa"/>
            <w:tcMar>
              <w:top w:w="0" w:type="dxa"/>
              <w:left w:w="108" w:type="dxa"/>
              <w:bottom w:w="0" w:type="dxa"/>
              <w:right w:w="108" w:type="dxa"/>
            </w:tcMar>
          </w:tcPr>
          <w:p w14:paraId="5D7A5D05" w14:textId="77777777" w:rsidR="00635A10" w:rsidRPr="0051664D" w:rsidRDefault="00635A10" w:rsidP="00635A10">
            <w:pPr>
              <w:spacing w:after="0" w:line="240" w:lineRule="auto"/>
              <w:rPr>
                <w:rFonts w:cstheme="minorHAnsi"/>
                <w:bCs/>
              </w:rPr>
            </w:pPr>
          </w:p>
        </w:tc>
      </w:tr>
      <w:tr w:rsidR="00635A10" w:rsidRPr="0051664D" w14:paraId="69EA2AA6" w14:textId="77777777" w:rsidTr="00276BF4">
        <w:trPr>
          <w:trHeight w:val="20"/>
        </w:trPr>
        <w:tc>
          <w:tcPr>
            <w:tcW w:w="726" w:type="dxa"/>
            <w:tcMar>
              <w:top w:w="0" w:type="dxa"/>
              <w:left w:w="108" w:type="dxa"/>
              <w:bottom w:w="0" w:type="dxa"/>
              <w:right w:w="108" w:type="dxa"/>
            </w:tcMar>
          </w:tcPr>
          <w:p w14:paraId="120A1E66"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293CD798" w14:textId="77777777" w:rsidR="00635A10" w:rsidRPr="0051664D" w:rsidRDefault="00635A10" w:rsidP="00635A10">
            <w:pPr>
              <w:spacing w:after="0" w:line="240" w:lineRule="auto"/>
              <w:rPr>
                <w:rFonts w:cstheme="minorHAnsi"/>
                <w:bCs/>
              </w:rPr>
            </w:pPr>
            <w:r w:rsidRPr="0051664D">
              <w:rPr>
                <w:rFonts w:cstheme="minorHAnsi"/>
                <w:bCs/>
              </w:rPr>
              <w:t xml:space="preserve">Perkančioji organizacija pirkimo dalyviams praneša apie priimtą sprendimą nustatyti laimėjusį pasiūlymą, </w:t>
            </w:r>
            <w:r w:rsidRPr="0051664D">
              <w:rPr>
                <w:rFonts w:cstheme="minorHAnsi"/>
              </w:rPr>
              <w:t>dėl kurio bus sudaroma</w:t>
            </w:r>
            <w:r w:rsidRPr="0051664D">
              <w:rPr>
                <w:rFonts w:cstheme="minorHAnsi"/>
                <w:bCs/>
              </w:rPr>
              <w:t xml:space="preserve"> sutartis ne vėliau kaip per</w:t>
            </w:r>
          </w:p>
        </w:tc>
        <w:tc>
          <w:tcPr>
            <w:tcW w:w="3643" w:type="dxa"/>
            <w:tcMar>
              <w:top w:w="0" w:type="dxa"/>
              <w:left w:w="108" w:type="dxa"/>
              <w:bottom w:w="0" w:type="dxa"/>
              <w:right w:w="108" w:type="dxa"/>
            </w:tcMar>
          </w:tcPr>
          <w:p w14:paraId="1E279FF6" w14:textId="77777777" w:rsidR="00635A10" w:rsidRPr="0051664D" w:rsidRDefault="00635A10" w:rsidP="00635A10">
            <w:pPr>
              <w:spacing w:after="0" w:line="240" w:lineRule="auto"/>
              <w:rPr>
                <w:rFonts w:cstheme="minorHAnsi"/>
                <w:bCs/>
              </w:rPr>
            </w:pPr>
            <w:r w:rsidRPr="0051664D">
              <w:rPr>
                <w:rFonts w:cstheme="minorHAnsi"/>
                <w:bCs/>
              </w:rPr>
              <w:t>3 (tris) darbo dienas nuo sprendimo priėmimo dienos</w:t>
            </w:r>
          </w:p>
        </w:tc>
        <w:tc>
          <w:tcPr>
            <w:tcW w:w="2954" w:type="dxa"/>
            <w:tcMar>
              <w:top w:w="0" w:type="dxa"/>
              <w:left w:w="108" w:type="dxa"/>
              <w:bottom w:w="0" w:type="dxa"/>
              <w:right w:w="108" w:type="dxa"/>
            </w:tcMar>
          </w:tcPr>
          <w:p w14:paraId="71306D9E" w14:textId="77777777" w:rsidR="00635A10" w:rsidRPr="0051664D" w:rsidRDefault="00635A10" w:rsidP="00635A10">
            <w:pPr>
              <w:spacing w:after="0" w:line="240" w:lineRule="auto"/>
              <w:rPr>
                <w:rFonts w:cstheme="minorHAnsi"/>
              </w:rPr>
            </w:pPr>
          </w:p>
        </w:tc>
      </w:tr>
      <w:tr w:rsidR="00635A10" w:rsidRPr="0051664D" w14:paraId="1E097C15" w14:textId="77777777" w:rsidTr="00276BF4">
        <w:trPr>
          <w:trHeight w:val="20"/>
        </w:trPr>
        <w:tc>
          <w:tcPr>
            <w:tcW w:w="726" w:type="dxa"/>
            <w:tcMar>
              <w:top w:w="0" w:type="dxa"/>
              <w:left w:w="108" w:type="dxa"/>
              <w:bottom w:w="0" w:type="dxa"/>
              <w:right w:w="108" w:type="dxa"/>
            </w:tcMar>
          </w:tcPr>
          <w:p w14:paraId="57732401"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7739244F" w14:textId="77777777" w:rsidR="00635A10" w:rsidRPr="0051664D" w:rsidRDefault="00635A10" w:rsidP="00635A10">
            <w:pPr>
              <w:spacing w:after="0" w:line="240" w:lineRule="auto"/>
              <w:rPr>
                <w:rFonts w:cstheme="minorHAnsi"/>
                <w:bCs/>
              </w:rPr>
            </w:pPr>
            <w:r w:rsidRPr="0051664D">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632E4C1" w14:textId="77777777" w:rsidR="00635A10" w:rsidRPr="0051664D" w:rsidRDefault="00635A10" w:rsidP="00635A10">
            <w:pPr>
              <w:spacing w:after="0" w:line="240" w:lineRule="auto"/>
              <w:rPr>
                <w:rFonts w:cstheme="minorHAnsi"/>
                <w:bCs/>
              </w:rPr>
            </w:pPr>
            <w:r w:rsidRPr="0051664D">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97EBC45" w14:textId="77777777" w:rsidR="00635A10" w:rsidRPr="0051664D" w:rsidRDefault="00635A10" w:rsidP="00635A10">
            <w:pPr>
              <w:shd w:val="clear" w:color="auto" w:fill="FFFFFF"/>
              <w:spacing w:after="0" w:line="240" w:lineRule="auto"/>
              <w:ind w:firstLine="313"/>
              <w:rPr>
                <w:rFonts w:eastAsia="Times New Roman" w:cstheme="minorHAnsi"/>
                <w:sz w:val="20"/>
                <w:szCs w:val="20"/>
              </w:rPr>
            </w:pPr>
          </w:p>
        </w:tc>
      </w:tr>
      <w:tr w:rsidR="00635A10" w:rsidRPr="0051664D" w14:paraId="383B68E5" w14:textId="77777777" w:rsidTr="00276BF4">
        <w:trPr>
          <w:trHeight w:val="20"/>
        </w:trPr>
        <w:tc>
          <w:tcPr>
            <w:tcW w:w="726" w:type="dxa"/>
            <w:tcMar>
              <w:top w:w="0" w:type="dxa"/>
              <w:left w:w="108" w:type="dxa"/>
              <w:bottom w:w="0" w:type="dxa"/>
              <w:right w:w="108" w:type="dxa"/>
            </w:tcMar>
          </w:tcPr>
          <w:p w14:paraId="6CEA0360"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68905A3B" w14:textId="77777777" w:rsidR="00635A10" w:rsidRPr="0051664D" w:rsidRDefault="00635A10" w:rsidP="00635A10">
            <w:pPr>
              <w:spacing w:after="0" w:line="240" w:lineRule="auto"/>
              <w:rPr>
                <w:rFonts w:cstheme="minorHAnsi"/>
                <w:bCs/>
              </w:rPr>
            </w:pPr>
            <w:r w:rsidRPr="0051664D">
              <w:rPr>
                <w:rFonts w:cstheme="minorHAnsi"/>
                <w:color w:val="000000"/>
                <w:shd w:val="clear" w:color="auto" w:fill="FFFFFF"/>
              </w:rPr>
              <w:t xml:space="preserve">Tiekėjas turi teisę pateikti pretenziją perkančiajai organizacijai, pateikti prašymą ar pareikšti ieškinį teismui </w:t>
            </w:r>
            <w:r w:rsidRPr="0051664D">
              <w:rPr>
                <w:rFonts w:cstheme="minorHAnsi"/>
                <w:bCs/>
              </w:rPr>
              <w:t>ne vėliau kaip per</w:t>
            </w:r>
          </w:p>
        </w:tc>
        <w:tc>
          <w:tcPr>
            <w:tcW w:w="3643" w:type="dxa"/>
            <w:tcMar>
              <w:top w:w="0" w:type="dxa"/>
              <w:left w:w="108" w:type="dxa"/>
              <w:bottom w:w="0" w:type="dxa"/>
              <w:right w:w="108" w:type="dxa"/>
            </w:tcMar>
          </w:tcPr>
          <w:p w14:paraId="517919AF" w14:textId="77777777" w:rsidR="00635A10" w:rsidRPr="0051664D" w:rsidRDefault="00635A10" w:rsidP="00635A10">
            <w:pPr>
              <w:spacing w:after="0" w:line="240" w:lineRule="auto"/>
              <w:rPr>
                <w:rFonts w:cstheme="minorHAnsi"/>
              </w:rPr>
            </w:pPr>
            <w:r w:rsidRPr="0051664D">
              <w:rPr>
                <w:rFonts w:cstheme="minorHAnsi"/>
              </w:rPr>
              <w:t>5 (penkias) darbo dienas</w:t>
            </w:r>
          </w:p>
          <w:p w14:paraId="4B232242" w14:textId="77777777" w:rsidR="00635A10" w:rsidRPr="0051664D" w:rsidRDefault="00635A10" w:rsidP="00635A10">
            <w:pPr>
              <w:spacing w:after="0" w:line="240" w:lineRule="auto"/>
              <w:jc w:val="both"/>
              <w:rPr>
                <w:rFonts w:cstheme="minorHAnsi"/>
              </w:rPr>
            </w:pPr>
            <w:r w:rsidRPr="0051664D">
              <w:rPr>
                <w:rFonts w:cstheme="minorHAnsi"/>
              </w:rPr>
              <w:t xml:space="preserve">nuo </w:t>
            </w:r>
            <w:r w:rsidRPr="0051664D">
              <w:rPr>
                <w:rFonts w:eastAsia="Arial" w:cstheme="minorHAnsi"/>
              </w:rPr>
              <w:t>perkančiosios organizacijos</w:t>
            </w:r>
            <w:r w:rsidRPr="0051664D">
              <w:rPr>
                <w:rFonts w:cstheme="minorHAnsi"/>
              </w:rPr>
              <w:t xml:space="preserve"> pranešimo raštu apie jos priimtą sprendimą išsiuntimo tiekėjams dienos arba nuo paskelbimo apie </w:t>
            </w:r>
            <w:r w:rsidRPr="0051664D">
              <w:rPr>
                <w:rFonts w:eastAsia="Arial" w:cstheme="minorHAnsi"/>
              </w:rPr>
              <w:t>perkančiosios organizacijos</w:t>
            </w:r>
            <w:r w:rsidRPr="0051664D">
              <w:rPr>
                <w:rFonts w:cstheme="minorHAnsi"/>
              </w:rPr>
              <w:t xml:space="preserve"> priimtus sprendimus dienos, jei VPĮ nenumato reikalavimo raštu informuoti tiekėjus apie </w:t>
            </w:r>
            <w:r w:rsidRPr="0051664D">
              <w:rPr>
                <w:rFonts w:eastAsia="Arial" w:cstheme="minorHAnsi"/>
              </w:rPr>
              <w:t xml:space="preserve"> perkančiosios organizacijos</w:t>
            </w:r>
            <w:r w:rsidRPr="0051664D">
              <w:rPr>
                <w:rFonts w:cstheme="minorHAnsi"/>
              </w:rPr>
              <w:t xml:space="preserve"> priimtus sprendimus;</w:t>
            </w:r>
          </w:p>
          <w:p w14:paraId="1DE6193E" w14:textId="77777777" w:rsidR="00635A10" w:rsidRPr="0051664D" w:rsidRDefault="00635A10" w:rsidP="00635A10">
            <w:pPr>
              <w:spacing w:after="0" w:line="240" w:lineRule="auto"/>
              <w:jc w:val="both"/>
              <w:rPr>
                <w:rFonts w:cstheme="minorHAnsi"/>
              </w:rPr>
            </w:pPr>
            <w:r w:rsidRPr="0051664D">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631C25" w14:textId="77777777" w:rsidR="00635A10" w:rsidRPr="0051664D" w:rsidRDefault="00635A10" w:rsidP="00635A10">
            <w:pPr>
              <w:spacing w:after="0" w:line="240" w:lineRule="auto"/>
              <w:rPr>
                <w:rFonts w:cstheme="minorHAnsi"/>
                <w:bCs/>
              </w:rPr>
            </w:pPr>
          </w:p>
        </w:tc>
      </w:tr>
      <w:tr w:rsidR="00635A10" w:rsidRPr="0051664D" w14:paraId="42D37617" w14:textId="77777777" w:rsidTr="00276BF4">
        <w:trPr>
          <w:trHeight w:val="20"/>
        </w:trPr>
        <w:tc>
          <w:tcPr>
            <w:tcW w:w="726" w:type="dxa"/>
            <w:tcMar>
              <w:top w:w="0" w:type="dxa"/>
              <w:left w:w="108" w:type="dxa"/>
              <w:bottom w:w="0" w:type="dxa"/>
              <w:right w:w="108" w:type="dxa"/>
            </w:tcMar>
          </w:tcPr>
          <w:p w14:paraId="5A33EE89" w14:textId="77777777" w:rsidR="00635A10" w:rsidRPr="0051664D" w:rsidRDefault="00635A10" w:rsidP="00635A10">
            <w:pPr>
              <w:numPr>
                <w:ilvl w:val="0"/>
                <w:numId w:val="6"/>
              </w:numPr>
              <w:spacing w:after="0" w:line="240" w:lineRule="auto"/>
              <w:contextualSpacing/>
              <w:rPr>
                <w:rFonts w:cstheme="minorHAnsi"/>
              </w:rPr>
            </w:pPr>
          </w:p>
        </w:tc>
        <w:tc>
          <w:tcPr>
            <w:tcW w:w="2531" w:type="dxa"/>
            <w:tcMar>
              <w:top w:w="0" w:type="dxa"/>
              <w:left w:w="108" w:type="dxa"/>
              <w:bottom w:w="0" w:type="dxa"/>
              <w:right w:w="108" w:type="dxa"/>
            </w:tcMar>
          </w:tcPr>
          <w:p w14:paraId="1552D357" w14:textId="77777777" w:rsidR="00635A10" w:rsidRPr="0051664D" w:rsidRDefault="00635A10" w:rsidP="00635A10">
            <w:pPr>
              <w:spacing w:after="0" w:line="240" w:lineRule="auto"/>
              <w:rPr>
                <w:rFonts w:cstheme="minorHAnsi"/>
              </w:rPr>
            </w:pPr>
            <w:r w:rsidRPr="0051664D">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w:t>
            </w:r>
            <w:r w:rsidRPr="0051664D">
              <w:rPr>
                <w:rFonts w:cstheme="minorHAnsi"/>
              </w:rPr>
              <w:lastRenderedPageBreak/>
              <w:t>tiekėjui ir suinteresuotiems pirkimo dalyviams ne vėliau kaip per</w:t>
            </w:r>
          </w:p>
        </w:tc>
        <w:tc>
          <w:tcPr>
            <w:tcW w:w="3643" w:type="dxa"/>
            <w:tcMar>
              <w:top w:w="0" w:type="dxa"/>
              <w:left w:w="108" w:type="dxa"/>
              <w:bottom w:w="0" w:type="dxa"/>
              <w:right w:w="108" w:type="dxa"/>
            </w:tcMar>
          </w:tcPr>
          <w:p w14:paraId="258274B8" w14:textId="77777777" w:rsidR="00635A10" w:rsidRPr="0051664D" w:rsidRDefault="00635A10" w:rsidP="00635A10">
            <w:pPr>
              <w:spacing w:after="0" w:line="240" w:lineRule="auto"/>
              <w:rPr>
                <w:rFonts w:cstheme="minorHAnsi"/>
              </w:rPr>
            </w:pPr>
            <w:r w:rsidRPr="0051664D">
              <w:rPr>
                <w:rFonts w:cstheme="minorHAnsi"/>
              </w:rPr>
              <w:lastRenderedPageBreak/>
              <w:t>6 (šešias) darbo dienas nuo pretenzijos gavimo dienos</w:t>
            </w:r>
          </w:p>
        </w:tc>
        <w:tc>
          <w:tcPr>
            <w:tcW w:w="2954" w:type="dxa"/>
            <w:tcMar>
              <w:top w:w="0" w:type="dxa"/>
              <w:left w:w="108" w:type="dxa"/>
              <w:bottom w:w="0" w:type="dxa"/>
              <w:right w:w="108" w:type="dxa"/>
            </w:tcMar>
          </w:tcPr>
          <w:p w14:paraId="18C46E98" w14:textId="77777777" w:rsidR="00635A10" w:rsidRPr="0051664D" w:rsidRDefault="00635A10" w:rsidP="00635A10">
            <w:pPr>
              <w:spacing w:after="0" w:line="240" w:lineRule="auto"/>
              <w:rPr>
                <w:rFonts w:cstheme="minorHAnsi"/>
              </w:rPr>
            </w:pPr>
          </w:p>
        </w:tc>
      </w:tr>
      <w:tr w:rsidR="00635A10" w:rsidRPr="0051664D" w14:paraId="299CD322" w14:textId="77777777" w:rsidTr="00276BF4">
        <w:trPr>
          <w:trHeight w:val="20"/>
        </w:trPr>
        <w:tc>
          <w:tcPr>
            <w:tcW w:w="726" w:type="dxa"/>
            <w:tcMar>
              <w:top w:w="0" w:type="dxa"/>
              <w:left w:w="108" w:type="dxa"/>
              <w:bottom w:w="0" w:type="dxa"/>
              <w:right w:w="108" w:type="dxa"/>
            </w:tcMar>
          </w:tcPr>
          <w:p w14:paraId="45662506" w14:textId="77777777" w:rsidR="00635A10" w:rsidRPr="0051664D" w:rsidRDefault="00635A10" w:rsidP="00635A10">
            <w:pPr>
              <w:numPr>
                <w:ilvl w:val="0"/>
                <w:numId w:val="6"/>
              </w:numPr>
              <w:spacing w:after="0" w:line="240" w:lineRule="auto"/>
              <w:contextualSpacing/>
              <w:rPr>
                <w:rFonts w:cstheme="minorHAnsi"/>
                <w:bCs/>
              </w:rPr>
            </w:pPr>
          </w:p>
        </w:tc>
        <w:tc>
          <w:tcPr>
            <w:tcW w:w="2531" w:type="dxa"/>
            <w:tcMar>
              <w:top w:w="0" w:type="dxa"/>
              <w:left w:w="108" w:type="dxa"/>
              <w:bottom w:w="0" w:type="dxa"/>
              <w:right w:w="108" w:type="dxa"/>
            </w:tcMar>
          </w:tcPr>
          <w:p w14:paraId="7AA73AC2" w14:textId="77777777" w:rsidR="00635A10" w:rsidRPr="0051664D" w:rsidRDefault="00635A10" w:rsidP="00635A10">
            <w:pPr>
              <w:spacing w:after="0" w:line="240" w:lineRule="auto"/>
              <w:rPr>
                <w:rFonts w:cstheme="minorHAnsi"/>
                <w:bCs/>
              </w:rPr>
            </w:pPr>
            <w:r w:rsidRPr="0051664D">
              <w:rPr>
                <w:rFonts w:cstheme="minorHAnsi"/>
              </w:rPr>
              <w:t>Jeigu perkančioji organizacija per nustatytą terminą neišnagrinėja jai pateiktos pretenzijos, tiekėjas turi teisę pateikti prašymą ar pareikšti ieškinį teismui per</w:t>
            </w:r>
            <w:r w:rsidRPr="0051664D">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7C860DAC" w14:textId="77777777" w:rsidR="00635A10" w:rsidRPr="0051664D" w:rsidRDefault="00635A10" w:rsidP="00635A10">
            <w:pPr>
              <w:spacing w:after="0" w:line="240" w:lineRule="auto"/>
              <w:rPr>
                <w:rFonts w:cstheme="minorHAnsi"/>
              </w:rPr>
            </w:pPr>
            <w:r w:rsidRPr="0051664D">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DC78096" w14:textId="77777777" w:rsidR="00635A10" w:rsidRPr="0051664D" w:rsidRDefault="00635A10" w:rsidP="00635A10">
            <w:pPr>
              <w:spacing w:after="0" w:line="240" w:lineRule="auto"/>
              <w:rPr>
                <w:rFonts w:cstheme="minorHAnsi"/>
              </w:rPr>
            </w:pPr>
          </w:p>
        </w:tc>
      </w:tr>
      <w:tr w:rsidR="00635A10" w:rsidRPr="0051664D" w14:paraId="6DC9C9ED" w14:textId="77777777" w:rsidTr="00276BF4">
        <w:trPr>
          <w:trHeight w:val="20"/>
        </w:trPr>
        <w:tc>
          <w:tcPr>
            <w:tcW w:w="726" w:type="dxa"/>
            <w:tcMar>
              <w:top w:w="0" w:type="dxa"/>
              <w:left w:w="108" w:type="dxa"/>
              <w:bottom w:w="0" w:type="dxa"/>
              <w:right w:w="108" w:type="dxa"/>
            </w:tcMar>
          </w:tcPr>
          <w:p w14:paraId="005C94A0" w14:textId="77777777" w:rsidR="00635A10" w:rsidRPr="0051664D" w:rsidRDefault="00635A10" w:rsidP="00635A10">
            <w:pPr>
              <w:numPr>
                <w:ilvl w:val="0"/>
                <w:numId w:val="6"/>
              </w:numPr>
              <w:spacing w:after="0" w:line="240" w:lineRule="auto"/>
              <w:contextualSpacing/>
              <w:rPr>
                <w:rFonts w:cstheme="minorHAnsi"/>
              </w:rPr>
            </w:pPr>
          </w:p>
        </w:tc>
        <w:tc>
          <w:tcPr>
            <w:tcW w:w="2531" w:type="dxa"/>
            <w:tcMar>
              <w:top w:w="0" w:type="dxa"/>
              <w:left w:w="108" w:type="dxa"/>
              <w:bottom w:w="0" w:type="dxa"/>
              <w:right w:w="108" w:type="dxa"/>
            </w:tcMar>
          </w:tcPr>
          <w:p w14:paraId="7ABE665C" w14:textId="77777777" w:rsidR="00635A10" w:rsidRPr="0051664D" w:rsidRDefault="00635A10" w:rsidP="00635A10">
            <w:pPr>
              <w:spacing w:after="0" w:line="240" w:lineRule="auto"/>
              <w:rPr>
                <w:rFonts w:cstheme="minorHAnsi"/>
              </w:rPr>
            </w:pPr>
            <w:r w:rsidRPr="0051664D">
              <w:rPr>
                <w:rFonts w:cstheme="minorHAnsi"/>
              </w:rPr>
              <w:t>Perkančioji organizacija negali sudaryti sutarties anksčiau kaip po</w:t>
            </w:r>
          </w:p>
        </w:tc>
        <w:tc>
          <w:tcPr>
            <w:tcW w:w="3643" w:type="dxa"/>
            <w:tcMar>
              <w:top w:w="0" w:type="dxa"/>
              <w:left w:w="108" w:type="dxa"/>
              <w:bottom w:w="0" w:type="dxa"/>
              <w:right w:w="108" w:type="dxa"/>
            </w:tcMar>
          </w:tcPr>
          <w:p w14:paraId="38581D07" w14:textId="77777777" w:rsidR="00635A10" w:rsidRPr="0051664D" w:rsidRDefault="00635A10" w:rsidP="00635A10">
            <w:pPr>
              <w:spacing w:after="0" w:line="240" w:lineRule="auto"/>
              <w:jc w:val="both"/>
              <w:rPr>
                <w:rFonts w:cstheme="minorHAnsi"/>
              </w:rPr>
            </w:pPr>
            <w:r w:rsidRPr="0051664D">
              <w:rPr>
                <w:rFonts w:cstheme="minorHAnsi"/>
                <w:bCs/>
              </w:rPr>
              <w:t>5 (penkių) darbo dienų,</w:t>
            </w:r>
            <w:r w:rsidRPr="0051664D">
              <w:rPr>
                <w:rFonts w:cstheme="minorHAnsi"/>
              </w:rPr>
              <w:t xml:space="preserve"> nuo pranešimo apie sprendimą sudaryti sutartį (o jei buvau gauta pretenzija – </w:t>
            </w:r>
            <w:r w:rsidRPr="0051664D">
              <w:t>nuo pranešimo raštu apie jos priimtą sprendimą</w:t>
            </w:r>
            <w:r w:rsidRPr="0051664D">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75E7561" w14:textId="77777777" w:rsidR="00635A10" w:rsidRPr="0051664D" w:rsidRDefault="00635A10" w:rsidP="00635A10">
            <w:pPr>
              <w:spacing w:after="0" w:line="240" w:lineRule="auto"/>
              <w:rPr>
                <w:rFonts w:cstheme="minorHAnsi"/>
              </w:rPr>
            </w:pPr>
          </w:p>
        </w:tc>
      </w:tr>
      <w:tr w:rsidR="00635A10" w:rsidRPr="0051664D" w14:paraId="1AE1BFDE" w14:textId="77777777" w:rsidTr="00276BF4">
        <w:trPr>
          <w:trHeight w:val="20"/>
        </w:trPr>
        <w:tc>
          <w:tcPr>
            <w:tcW w:w="726" w:type="dxa"/>
            <w:tcMar>
              <w:top w:w="0" w:type="dxa"/>
              <w:left w:w="108" w:type="dxa"/>
              <w:bottom w:w="0" w:type="dxa"/>
              <w:right w:w="108" w:type="dxa"/>
            </w:tcMar>
          </w:tcPr>
          <w:p w14:paraId="71547212" w14:textId="77777777" w:rsidR="00635A10" w:rsidRPr="0051664D" w:rsidRDefault="00635A10" w:rsidP="00635A10">
            <w:pPr>
              <w:numPr>
                <w:ilvl w:val="0"/>
                <w:numId w:val="6"/>
              </w:numPr>
              <w:spacing w:after="0" w:line="240" w:lineRule="auto"/>
              <w:contextualSpacing/>
              <w:rPr>
                <w:rFonts w:cstheme="minorHAnsi"/>
              </w:rPr>
            </w:pPr>
          </w:p>
        </w:tc>
        <w:tc>
          <w:tcPr>
            <w:tcW w:w="2531" w:type="dxa"/>
            <w:tcMar>
              <w:top w:w="0" w:type="dxa"/>
              <w:left w:w="108" w:type="dxa"/>
              <w:bottom w:w="0" w:type="dxa"/>
              <w:right w:w="108" w:type="dxa"/>
            </w:tcMar>
          </w:tcPr>
          <w:p w14:paraId="4FA908CF" w14:textId="77777777" w:rsidR="00635A10" w:rsidRPr="0051664D" w:rsidRDefault="00635A10" w:rsidP="00635A10">
            <w:pPr>
              <w:spacing w:after="0" w:line="240" w:lineRule="auto"/>
              <w:rPr>
                <w:rFonts w:cstheme="minorHAnsi"/>
              </w:rPr>
            </w:pPr>
            <w:r w:rsidRPr="0051664D">
              <w:rPr>
                <w:rFonts w:cstheme="minorHAnsi"/>
              </w:rPr>
              <w:t xml:space="preserve">Jeigu </w:t>
            </w:r>
            <w:r w:rsidRPr="0051664D">
              <w:rPr>
                <w:iCs/>
              </w:rPr>
              <w:t>suinteresuotas dalyvis paprašys perkančiosios organizacijos pateikti laimėjusį pasiūlymą</w:t>
            </w:r>
          </w:p>
        </w:tc>
        <w:tc>
          <w:tcPr>
            <w:tcW w:w="3643" w:type="dxa"/>
            <w:tcMar>
              <w:top w:w="0" w:type="dxa"/>
              <w:left w:w="108" w:type="dxa"/>
              <w:bottom w:w="0" w:type="dxa"/>
              <w:right w:w="108" w:type="dxa"/>
            </w:tcMar>
          </w:tcPr>
          <w:p w14:paraId="22C3D92C" w14:textId="77777777" w:rsidR="00635A10" w:rsidRPr="0051664D" w:rsidRDefault="00635A10" w:rsidP="00635A10">
            <w:pPr>
              <w:spacing w:after="0" w:line="240" w:lineRule="auto"/>
              <w:jc w:val="both"/>
              <w:rPr>
                <w:rFonts w:cstheme="minorHAnsi"/>
                <w:i/>
                <w:iCs/>
              </w:rPr>
            </w:pPr>
            <w:r w:rsidRPr="0051664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6F3D02" w14:textId="77777777" w:rsidR="00635A10" w:rsidRPr="0051664D" w:rsidRDefault="00635A10" w:rsidP="00635A10">
            <w:pPr>
              <w:spacing w:after="0" w:line="240" w:lineRule="auto"/>
              <w:jc w:val="both"/>
              <w:rPr>
                <w:rFonts w:cstheme="minorHAnsi"/>
                <w:i/>
                <w:iCs/>
                <w:color w:val="FF0000"/>
              </w:rPr>
            </w:pPr>
          </w:p>
        </w:tc>
        <w:tc>
          <w:tcPr>
            <w:tcW w:w="2954" w:type="dxa"/>
            <w:tcMar>
              <w:top w:w="0" w:type="dxa"/>
              <w:left w:w="108" w:type="dxa"/>
              <w:bottom w:w="0" w:type="dxa"/>
              <w:right w:w="108" w:type="dxa"/>
            </w:tcMar>
          </w:tcPr>
          <w:p w14:paraId="1C844F45" w14:textId="77777777" w:rsidR="00635A10" w:rsidRPr="0051664D" w:rsidRDefault="00635A10" w:rsidP="00635A10">
            <w:pPr>
              <w:spacing w:after="0" w:line="240" w:lineRule="auto"/>
              <w:rPr>
                <w:rFonts w:cstheme="minorHAnsi"/>
              </w:rPr>
            </w:pPr>
          </w:p>
        </w:tc>
      </w:tr>
    </w:tbl>
    <w:p w14:paraId="618A6B28" w14:textId="77777777" w:rsidR="0051664D" w:rsidRPr="0051664D" w:rsidRDefault="0051664D" w:rsidP="0051664D">
      <w:pPr>
        <w:tabs>
          <w:tab w:val="left" w:pos="2977"/>
        </w:tabs>
        <w:spacing w:after="120" w:line="20" w:lineRule="atLeast"/>
        <w:jc w:val="center"/>
        <w:rPr>
          <w:rFonts w:eastAsia="Calibri" w:cstheme="minorHAnsi"/>
        </w:rPr>
      </w:pPr>
    </w:p>
    <w:p w14:paraId="163DD0A0" w14:textId="77777777" w:rsidR="0051664D" w:rsidRPr="0051664D" w:rsidRDefault="0051664D" w:rsidP="0051664D">
      <w:pPr>
        <w:rPr>
          <w:rFonts w:eastAsia="Calibri" w:cstheme="minorHAnsi"/>
        </w:rPr>
      </w:pPr>
      <w:r w:rsidRPr="0051664D">
        <w:rPr>
          <w:rFonts w:eastAsia="Calibri" w:cstheme="minorHAnsi"/>
        </w:rPr>
        <w:br w:type="page"/>
      </w:r>
    </w:p>
    <w:p w14:paraId="7754AC37" w14:textId="77777777" w:rsidR="00E514F6" w:rsidRPr="00E514F6" w:rsidRDefault="00E514F6" w:rsidP="00E514F6">
      <w:pPr>
        <w:spacing w:after="0" w:line="240" w:lineRule="auto"/>
        <w:ind w:left="7314"/>
        <w:jc w:val="both"/>
        <w:rPr>
          <w:rFonts w:ascii="Times New Roman" w:hAnsi="Times New Roman" w:cs="Times New Roman"/>
        </w:rPr>
      </w:pPr>
      <w:bookmarkStart w:id="45" w:name="_Hlk233278245"/>
      <w:r w:rsidRPr="00E514F6">
        <w:rPr>
          <w:rFonts w:ascii="Times New Roman" w:hAnsi="Times New Roman" w:cs="Times New Roman"/>
        </w:rPr>
        <w:lastRenderedPageBreak/>
        <w:t>Pirkimo sąlygų 2 priedas „Techninė specifikacija“</w:t>
      </w:r>
    </w:p>
    <w:p w14:paraId="065FA4FB" w14:textId="77777777" w:rsidR="00E514F6" w:rsidRPr="00E514F6" w:rsidRDefault="00E514F6" w:rsidP="00E514F6">
      <w:pPr>
        <w:spacing w:after="0" w:line="300" w:lineRule="auto"/>
        <w:ind w:firstLine="697"/>
        <w:jc w:val="center"/>
        <w:rPr>
          <w:rFonts w:ascii="Times New Roman" w:hAnsi="Times New Roman" w:cs="Times New Roman"/>
          <w:sz w:val="28"/>
          <w:szCs w:val="28"/>
        </w:rPr>
      </w:pPr>
    </w:p>
    <w:p w14:paraId="1E48F359" w14:textId="77777777" w:rsidR="00E514F6" w:rsidRPr="00E514F6" w:rsidRDefault="00E514F6" w:rsidP="00E514F6">
      <w:pPr>
        <w:spacing w:after="0" w:line="240" w:lineRule="auto"/>
        <w:ind w:firstLine="697"/>
        <w:jc w:val="center"/>
        <w:rPr>
          <w:rFonts w:ascii="Times New Roman" w:hAnsi="Times New Roman" w:cs="Times New Roman"/>
          <w:sz w:val="28"/>
          <w:szCs w:val="28"/>
        </w:rPr>
      </w:pPr>
      <w:r w:rsidRPr="00E514F6">
        <w:rPr>
          <w:rFonts w:ascii="Times New Roman" w:hAnsi="Times New Roman" w:cs="Times New Roman"/>
          <w:sz w:val="28"/>
          <w:szCs w:val="28"/>
        </w:rPr>
        <w:t>TECHNINĖ SPECIFIKACIJA</w:t>
      </w:r>
    </w:p>
    <w:p w14:paraId="6FAC5FB7" w14:textId="77777777" w:rsidR="00E514F6" w:rsidRPr="00E514F6" w:rsidRDefault="00E514F6" w:rsidP="00E514F6">
      <w:pPr>
        <w:spacing w:after="0" w:line="300" w:lineRule="auto"/>
        <w:ind w:firstLine="697"/>
        <w:jc w:val="both"/>
        <w:rPr>
          <w:rFonts w:ascii="Times New Roman" w:hAnsi="Times New Roman" w:cs="Times New Roman"/>
          <w:color w:val="7030A0"/>
          <w:sz w:val="20"/>
          <w:szCs w:val="20"/>
        </w:rPr>
      </w:pPr>
      <w:r w:rsidRPr="00E514F6">
        <w:rPr>
          <w:rFonts w:ascii="Times New Roman" w:hAnsi="Times New Roman" w:cs="Times New Roman"/>
          <w:color w:val="7030A0"/>
          <w:sz w:val="20"/>
          <w:szCs w:val="20"/>
        </w:rPr>
        <w:t> </w:t>
      </w:r>
    </w:p>
    <w:p w14:paraId="42E0ED23" w14:textId="77777777" w:rsidR="00E514F6" w:rsidRPr="00E514F6" w:rsidRDefault="00E514F6" w:rsidP="00E514F6">
      <w:pPr>
        <w:tabs>
          <w:tab w:val="left" w:pos="810"/>
          <w:tab w:val="left" w:pos="990"/>
        </w:tabs>
        <w:spacing w:after="0" w:line="300" w:lineRule="auto"/>
        <w:ind w:firstLine="697"/>
        <w:jc w:val="both"/>
        <w:rPr>
          <w:rFonts w:ascii="Times New Roman" w:eastAsia="Calibri" w:hAnsi="Times New Roman" w:cs="Times New Roman"/>
          <w:u w:val="single"/>
        </w:rPr>
      </w:pPr>
      <w:r w:rsidRPr="00E514F6">
        <w:rPr>
          <w:rFonts w:ascii="Times New Roman" w:eastAsia="Calibri" w:hAnsi="Times New Roman" w:cs="Times New Roman"/>
          <w:u w:val="single"/>
        </w:rPr>
        <w:t>Pirkimo sąlygų 2 priedas „Techninė specifikacija“ prie šių pirkimo sąlygų pateikiamas atskiru priedu.</w:t>
      </w:r>
    </w:p>
    <w:bookmarkEnd w:id="45"/>
    <w:p w14:paraId="49F622B8" w14:textId="77777777" w:rsidR="00E514F6" w:rsidRPr="00E514F6" w:rsidRDefault="00E514F6" w:rsidP="00E514F6">
      <w:pPr>
        <w:spacing w:after="0" w:line="300" w:lineRule="auto"/>
        <w:ind w:firstLine="697"/>
        <w:jc w:val="center"/>
        <w:rPr>
          <w:rFonts w:ascii="Times New Roman" w:hAnsi="Times New Roman" w:cs="Times New Roman"/>
        </w:rPr>
      </w:pPr>
      <w:r w:rsidRPr="00E514F6">
        <w:rPr>
          <w:rFonts w:ascii="Times New Roman" w:hAnsi="Times New Roman" w:cs="Times New Roman"/>
        </w:rPr>
        <w:t>_________</w:t>
      </w:r>
    </w:p>
    <w:p w14:paraId="32962E02" w14:textId="77777777" w:rsidR="0051664D" w:rsidRDefault="0051664D" w:rsidP="0051664D">
      <w:pPr>
        <w:tabs>
          <w:tab w:val="left" w:pos="3750"/>
        </w:tabs>
        <w:rPr>
          <w:rFonts w:ascii="Times New Roman" w:hAnsi="Times New Roman" w:cs="Times New Roman"/>
          <w:sz w:val="22"/>
          <w:szCs w:val="22"/>
        </w:rPr>
      </w:pPr>
    </w:p>
    <w:p w14:paraId="4E8A46DA" w14:textId="77777777" w:rsidR="002755F3" w:rsidRPr="002755F3" w:rsidRDefault="002755F3" w:rsidP="002755F3">
      <w:pPr>
        <w:rPr>
          <w:rFonts w:ascii="Times New Roman" w:hAnsi="Times New Roman" w:cs="Times New Roman"/>
          <w:sz w:val="22"/>
          <w:szCs w:val="22"/>
        </w:rPr>
      </w:pPr>
    </w:p>
    <w:p w14:paraId="366F13A0" w14:textId="77777777" w:rsidR="002755F3" w:rsidRPr="002755F3" w:rsidRDefault="002755F3" w:rsidP="002755F3">
      <w:pPr>
        <w:rPr>
          <w:rFonts w:ascii="Times New Roman" w:hAnsi="Times New Roman" w:cs="Times New Roman"/>
          <w:sz w:val="22"/>
          <w:szCs w:val="22"/>
        </w:rPr>
      </w:pPr>
    </w:p>
    <w:p w14:paraId="5697F024" w14:textId="77777777" w:rsidR="002755F3" w:rsidRPr="002755F3" w:rsidRDefault="002755F3" w:rsidP="002755F3">
      <w:pPr>
        <w:rPr>
          <w:rFonts w:ascii="Times New Roman" w:hAnsi="Times New Roman" w:cs="Times New Roman"/>
          <w:sz w:val="22"/>
          <w:szCs w:val="22"/>
        </w:rPr>
      </w:pPr>
    </w:p>
    <w:p w14:paraId="5E802A8D" w14:textId="77777777" w:rsidR="002755F3" w:rsidRPr="002755F3" w:rsidRDefault="002755F3" w:rsidP="002755F3">
      <w:pPr>
        <w:rPr>
          <w:rFonts w:ascii="Times New Roman" w:hAnsi="Times New Roman" w:cs="Times New Roman"/>
          <w:sz w:val="22"/>
          <w:szCs w:val="22"/>
        </w:rPr>
      </w:pPr>
    </w:p>
    <w:p w14:paraId="2C741C25" w14:textId="77777777" w:rsidR="002755F3" w:rsidRPr="002755F3" w:rsidRDefault="002755F3" w:rsidP="002755F3">
      <w:pPr>
        <w:rPr>
          <w:rFonts w:ascii="Times New Roman" w:hAnsi="Times New Roman" w:cs="Times New Roman"/>
          <w:sz w:val="22"/>
          <w:szCs w:val="22"/>
        </w:rPr>
      </w:pPr>
    </w:p>
    <w:p w14:paraId="2E7AD5C3" w14:textId="77777777" w:rsidR="002755F3" w:rsidRPr="002755F3" w:rsidRDefault="002755F3" w:rsidP="002755F3">
      <w:pPr>
        <w:rPr>
          <w:rFonts w:ascii="Times New Roman" w:hAnsi="Times New Roman" w:cs="Times New Roman"/>
          <w:sz w:val="22"/>
          <w:szCs w:val="22"/>
        </w:rPr>
      </w:pPr>
    </w:p>
    <w:p w14:paraId="4F46BD78" w14:textId="77777777" w:rsidR="002755F3" w:rsidRPr="002755F3" w:rsidRDefault="002755F3" w:rsidP="002755F3">
      <w:pPr>
        <w:rPr>
          <w:rFonts w:ascii="Times New Roman" w:hAnsi="Times New Roman" w:cs="Times New Roman"/>
          <w:sz w:val="22"/>
          <w:szCs w:val="22"/>
        </w:rPr>
      </w:pPr>
    </w:p>
    <w:p w14:paraId="0771D26D" w14:textId="77777777" w:rsidR="002755F3" w:rsidRPr="002755F3" w:rsidRDefault="002755F3" w:rsidP="002755F3">
      <w:pPr>
        <w:rPr>
          <w:rFonts w:ascii="Times New Roman" w:hAnsi="Times New Roman" w:cs="Times New Roman"/>
          <w:sz w:val="22"/>
          <w:szCs w:val="22"/>
        </w:rPr>
      </w:pPr>
    </w:p>
    <w:p w14:paraId="530649D0" w14:textId="77777777" w:rsidR="002755F3" w:rsidRDefault="002755F3" w:rsidP="002755F3">
      <w:pPr>
        <w:rPr>
          <w:rFonts w:ascii="Times New Roman" w:hAnsi="Times New Roman" w:cs="Times New Roman"/>
          <w:sz w:val="22"/>
          <w:szCs w:val="22"/>
        </w:rPr>
      </w:pPr>
    </w:p>
    <w:p w14:paraId="50CB7F23" w14:textId="29D9405A" w:rsidR="002755F3" w:rsidRDefault="002755F3" w:rsidP="002755F3">
      <w:pPr>
        <w:tabs>
          <w:tab w:val="left" w:pos="3675"/>
        </w:tabs>
        <w:rPr>
          <w:rFonts w:ascii="Times New Roman" w:hAnsi="Times New Roman" w:cs="Times New Roman"/>
          <w:sz w:val="22"/>
          <w:szCs w:val="22"/>
        </w:rPr>
      </w:pPr>
      <w:r>
        <w:rPr>
          <w:rFonts w:ascii="Times New Roman" w:hAnsi="Times New Roman" w:cs="Times New Roman"/>
          <w:sz w:val="22"/>
          <w:szCs w:val="22"/>
        </w:rPr>
        <w:tab/>
      </w:r>
    </w:p>
    <w:p w14:paraId="58E89E5E" w14:textId="77777777" w:rsidR="002755F3" w:rsidRDefault="002755F3" w:rsidP="002755F3">
      <w:pPr>
        <w:tabs>
          <w:tab w:val="left" w:pos="3675"/>
        </w:tabs>
        <w:rPr>
          <w:rFonts w:ascii="Times New Roman" w:hAnsi="Times New Roman" w:cs="Times New Roman"/>
          <w:sz w:val="22"/>
          <w:szCs w:val="22"/>
        </w:rPr>
      </w:pPr>
    </w:p>
    <w:p w14:paraId="6299E73E" w14:textId="77777777" w:rsidR="002755F3" w:rsidRDefault="002755F3" w:rsidP="002755F3">
      <w:pPr>
        <w:tabs>
          <w:tab w:val="left" w:pos="3675"/>
        </w:tabs>
        <w:rPr>
          <w:rFonts w:ascii="Times New Roman" w:hAnsi="Times New Roman" w:cs="Times New Roman"/>
          <w:sz w:val="22"/>
          <w:szCs w:val="22"/>
        </w:rPr>
      </w:pPr>
    </w:p>
    <w:p w14:paraId="206622DF" w14:textId="77777777" w:rsidR="002755F3" w:rsidRDefault="002755F3" w:rsidP="002755F3">
      <w:pPr>
        <w:tabs>
          <w:tab w:val="left" w:pos="3675"/>
        </w:tabs>
        <w:rPr>
          <w:rFonts w:ascii="Times New Roman" w:hAnsi="Times New Roman" w:cs="Times New Roman"/>
          <w:sz w:val="22"/>
          <w:szCs w:val="22"/>
        </w:rPr>
      </w:pPr>
    </w:p>
    <w:p w14:paraId="0ACCCBFF" w14:textId="77777777" w:rsidR="002755F3" w:rsidRDefault="002755F3" w:rsidP="002755F3">
      <w:pPr>
        <w:tabs>
          <w:tab w:val="left" w:pos="3675"/>
        </w:tabs>
        <w:rPr>
          <w:rFonts w:ascii="Times New Roman" w:hAnsi="Times New Roman" w:cs="Times New Roman"/>
          <w:sz w:val="22"/>
          <w:szCs w:val="22"/>
        </w:rPr>
      </w:pPr>
    </w:p>
    <w:p w14:paraId="2DD10561" w14:textId="77777777" w:rsidR="002755F3" w:rsidRDefault="002755F3" w:rsidP="002755F3">
      <w:pPr>
        <w:tabs>
          <w:tab w:val="left" w:pos="3675"/>
        </w:tabs>
        <w:rPr>
          <w:rFonts w:ascii="Times New Roman" w:hAnsi="Times New Roman" w:cs="Times New Roman"/>
          <w:sz w:val="22"/>
          <w:szCs w:val="22"/>
        </w:rPr>
      </w:pPr>
    </w:p>
    <w:p w14:paraId="0885C052" w14:textId="77777777" w:rsidR="002755F3" w:rsidRDefault="002755F3" w:rsidP="002755F3">
      <w:pPr>
        <w:tabs>
          <w:tab w:val="left" w:pos="3675"/>
        </w:tabs>
        <w:rPr>
          <w:rFonts w:ascii="Times New Roman" w:hAnsi="Times New Roman" w:cs="Times New Roman"/>
          <w:sz w:val="22"/>
          <w:szCs w:val="22"/>
        </w:rPr>
      </w:pPr>
    </w:p>
    <w:p w14:paraId="5B064E25" w14:textId="77777777" w:rsidR="002755F3" w:rsidRDefault="002755F3" w:rsidP="002755F3">
      <w:pPr>
        <w:tabs>
          <w:tab w:val="left" w:pos="3675"/>
        </w:tabs>
        <w:rPr>
          <w:rFonts w:ascii="Times New Roman" w:hAnsi="Times New Roman" w:cs="Times New Roman"/>
          <w:sz w:val="22"/>
          <w:szCs w:val="22"/>
        </w:rPr>
      </w:pPr>
    </w:p>
    <w:p w14:paraId="0163DBC2" w14:textId="77777777" w:rsidR="002755F3" w:rsidRDefault="002755F3" w:rsidP="002755F3">
      <w:pPr>
        <w:tabs>
          <w:tab w:val="left" w:pos="3675"/>
        </w:tabs>
        <w:rPr>
          <w:rFonts w:ascii="Times New Roman" w:hAnsi="Times New Roman" w:cs="Times New Roman"/>
          <w:sz w:val="22"/>
          <w:szCs w:val="22"/>
        </w:rPr>
      </w:pPr>
    </w:p>
    <w:p w14:paraId="610B2DD0" w14:textId="77777777" w:rsidR="002755F3" w:rsidRDefault="002755F3" w:rsidP="002755F3">
      <w:pPr>
        <w:tabs>
          <w:tab w:val="left" w:pos="3675"/>
        </w:tabs>
        <w:rPr>
          <w:rFonts w:ascii="Times New Roman" w:hAnsi="Times New Roman" w:cs="Times New Roman"/>
          <w:sz w:val="22"/>
          <w:szCs w:val="22"/>
        </w:rPr>
      </w:pPr>
    </w:p>
    <w:p w14:paraId="0AD404B1" w14:textId="77777777" w:rsidR="002755F3" w:rsidRDefault="002755F3" w:rsidP="002755F3">
      <w:pPr>
        <w:tabs>
          <w:tab w:val="left" w:pos="3675"/>
        </w:tabs>
        <w:rPr>
          <w:rFonts w:ascii="Times New Roman" w:hAnsi="Times New Roman" w:cs="Times New Roman"/>
          <w:sz w:val="22"/>
          <w:szCs w:val="22"/>
        </w:rPr>
      </w:pPr>
    </w:p>
    <w:p w14:paraId="50ACE18C" w14:textId="77777777" w:rsidR="002755F3" w:rsidRDefault="002755F3" w:rsidP="002755F3">
      <w:pPr>
        <w:tabs>
          <w:tab w:val="left" w:pos="3675"/>
        </w:tabs>
        <w:rPr>
          <w:rFonts w:ascii="Times New Roman" w:hAnsi="Times New Roman" w:cs="Times New Roman"/>
          <w:sz w:val="22"/>
          <w:szCs w:val="22"/>
        </w:rPr>
      </w:pPr>
    </w:p>
    <w:p w14:paraId="55FF9A7A" w14:textId="77777777" w:rsidR="002755F3" w:rsidRDefault="002755F3" w:rsidP="002755F3">
      <w:pPr>
        <w:tabs>
          <w:tab w:val="left" w:pos="3675"/>
        </w:tabs>
        <w:rPr>
          <w:rFonts w:ascii="Times New Roman" w:hAnsi="Times New Roman" w:cs="Times New Roman"/>
          <w:sz w:val="22"/>
          <w:szCs w:val="22"/>
        </w:rPr>
      </w:pPr>
    </w:p>
    <w:p w14:paraId="34715ED6" w14:textId="77777777" w:rsidR="002755F3" w:rsidRDefault="002755F3" w:rsidP="002755F3">
      <w:pPr>
        <w:tabs>
          <w:tab w:val="left" w:pos="3675"/>
        </w:tabs>
        <w:rPr>
          <w:rFonts w:ascii="Times New Roman" w:hAnsi="Times New Roman" w:cs="Times New Roman"/>
          <w:sz w:val="22"/>
          <w:szCs w:val="22"/>
        </w:rPr>
      </w:pPr>
    </w:p>
    <w:p w14:paraId="241051B6" w14:textId="77777777" w:rsidR="002755F3" w:rsidRDefault="002755F3" w:rsidP="002755F3">
      <w:pPr>
        <w:tabs>
          <w:tab w:val="left" w:pos="3675"/>
        </w:tabs>
        <w:rPr>
          <w:rFonts w:ascii="Times New Roman" w:hAnsi="Times New Roman" w:cs="Times New Roman"/>
          <w:sz w:val="22"/>
          <w:szCs w:val="22"/>
        </w:rPr>
      </w:pPr>
    </w:p>
    <w:p w14:paraId="14EE4C76" w14:textId="4513368B" w:rsidR="002755F3" w:rsidRPr="00E514F6" w:rsidRDefault="002755F3" w:rsidP="002755F3">
      <w:pPr>
        <w:spacing w:after="0" w:line="240" w:lineRule="auto"/>
        <w:ind w:left="7314"/>
        <w:jc w:val="both"/>
        <w:rPr>
          <w:rFonts w:ascii="Times New Roman" w:hAnsi="Times New Roman" w:cs="Times New Roman"/>
        </w:rPr>
      </w:pPr>
      <w:r w:rsidRPr="00E514F6">
        <w:rPr>
          <w:rFonts w:ascii="Times New Roman" w:hAnsi="Times New Roman" w:cs="Times New Roman"/>
        </w:rPr>
        <w:lastRenderedPageBreak/>
        <w:t xml:space="preserve">Pirkimo sąlygų </w:t>
      </w:r>
      <w:r>
        <w:rPr>
          <w:rFonts w:ascii="Times New Roman" w:hAnsi="Times New Roman" w:cs="Times New Roman"/>
        </w:rPr>
        <w:t>3</w:t>
      </w:r>
      <w:r w:rsidRPr="00E514F6">
        <w:rPr>
          <w:rFonts w:ascii="Times New Roman" w:hAnsi="Times New Roman" w:cs="Times New Roman"/>
        </w:rPr>
        <w:t xml:space="preserve"> priedas „</w:t>
      </w:r>
      <w:r>
        <w:rPr>
          <w:rFonts w:ascii="Times New Roman" w:hAnsi="Times New Roman" w:cs="Times New Roman"/>
        </w:rPr>
        <w:t>Tiekėjų pašalinimo pagrindai</w:t>
      </w:r>
      <w:r w:rsidRPr="00E514F6">
        <w:rPr>
          <w:rFonts w:ascii="Times New Roman" w:hAnsi="Times New Roman" w:cs="Times New Roman"/>
        </w:rPr>
        <w:t>“</w:t>
      </w:r>
    </w:p>
    <w:p w14:paraId="14F8046A" w14:textId="77777777" w:rsidR="002755F3" w:rsidRPr="00E514F6" w:rsidRDefault="002755F3" w:rsidP="002755F3">
      <w:pPr>
        <w:spacing w:after="0" w:line="300" w:lineRule="auto"/>
        <w:ind w:firstLine="697"/>
        <w:jc w:val="center"/>
        <w:rPr>
          <w:rFonts w:ascii="Times New Roman" w:hAnsi="Times New Roman" w:cs="Times New Roman"/>
          <w:sz w:val="28"/>
          <w:szCs w:val="28"/>
        </w:rPr>
      </w:pPr>
    </w:p>
    <w:p w14:paraId="3B1AA8AE" w14:textId="77777777" w:rsidR="002755F3" w:rsidRPr="002755F3" w:rsidRDefault="002755F3" w:rsidP="002755F3">
      <w:pPr>
        <w:spacing w:after="240"/>
        <w:ind w:firstLine="697"/>
        <w:jc w:val="center"/>
        <w:rPr>
          <w:rFonts w:ascii="Times New Roman" w:eastAsia="Arial" w:hAnsi="Times New Roman" w:cs="Times New Roman"/>
          <w:smallCaps/>
          <w:color w:val="404040"/>
          <w:sz w:val="28"/>
          <w:szCs w:val="28"/>
        </w:rPr>
      </w:pPr>
      <w:r w:rsidRPr="002755F3">
        <w:rPr>
          <w:rFonts w:ascii="Times New Roman" w:eastAsia="Arial" w:hAnsi="Times New Roman" w:cs="Times New Roman"/>
          <w:smallCaps/>
          <w:color w:val="404040"/>
          <w:sz w:val="28"/>
          <w:szCs w:val="28"/>
        </w:rPr>
        <w:t>TIEKĖJŲ PAŠALINIMO PAGRINDAI</w:t>
      </w:r>
    </w:p>
    <w:p w14:paraId="4341B91D" w14:textId="3BB31B12" w:rsidR="002755F3" w:rsidRPr="00E514F6" w:rsidRDefault="002755F3" w:rsidP="002755F3">
      <w:pPr>
        <w:spacing w:after="0" w:line="300" w:lineRule="auto"/>
        <w:ind w:firstLine="697"/>
        <w:jc w:val="both"/>
        <w:rPr>
          <w:rFonts w:ascii="Times New Roman" w:hAnsi="Times New Roman" w:cs="Times New Roman"/>
          <w:color w:val="7030A0"/>
          <w:sz w:val="20"/>
          <w:szCs w:val="20"/>
        </w:rPr>
      </w:pPr>
    </w:p>
    <w:p w14:paraId="4B6753BE" w14:textId="3860DF5B" w:rsidR="002755F3" w:rsidRPr="00E514F6" w:rsidRDefault="002755F3" w:rsidP="002755F3">
      <w:pPr>
        <w:tabs>
          <w:tab w:val="left" w:pos="810"/>
          <w:tab w:val="left" w:pos="990"/>
        </w:tabs>
        <w:spacing w:after="0" w:line="300" w:lineRule="auto"/>
        <w:ind w:firstLine="697"/>
        <w:jc w:val="both"/>
        <w:rPr>
          <w:rFonts w:ascii="Times New Roman" w:eastAsia="Calibri" w:hAnsi="Times New Roman" w:cs="Times New Roman"/>
          <w:u w:val="single"/>
        </w:rPr>
      </w:pPr>
      <w:r w:rsidRPr="00E514F6">
        <w:rPr>
          <w:rFonts w:ascii="Times New Roman" w:eastAsia="Calibri" w:hAnsi="Times New Roman" w:cs="Times New Roman"/>
          <w:u w:val="single"/>
        </w:rPr>
        <w:t xml:space="preserve">Pirkimo sąlygų </w:t>
      </w:r>
      <w:r>
        <w:rPr>
          <w:rFonts w:ascii="Times New Roman" w:eastAsia="Calibri" w:hAnsi="Times New Roman" w:cs="Times New Roman"/>
          <w:u w:val="single"/>
        </w:rPr>
        <w:t>3</w:t>
      </w:r>
      <w:r w:rsidRPr="00E514F6">
        <w:rPr>
          <w:rFonts w:ascii="Times New Roman" w:eastAsia="Calibri" w:hAnsi="Times New Roman" w:cs="Times New Roman"/>
          <w:u w:val="single"/>
        </w:rPr>
        <w:t xml:space="preserve"> priedas „</w:t>
      </w:r>
      <w:r>
        <w:rPr>
          <w:rFonts w:ascii="Times New Roman" w:eastAsia="Calibri" w:hAnsi="Times New Roman" w:cs="Times New Roman"/>
          <w:u w:val="single"/>
        </w:rPr>
        <w:t>Tiekėjų pašalinimo pagrindai</w:t>
      </w:r>
      <w:r w:rsidRPr="00E514F6">
        <w:rPr>
          <w:rFonts w:ascii="Times New Roman" w:eastAsia="Calibri" w:hAnsi="Times New Roman" w:cs="Times New Roman"/>
          <w:u w:val="single"/>
        </w:rPr>
        <w:t>“ prie šių pirkimo sąlygų pateikiamas atskiru priedu.</w:t>
      </w:r>
    </w:p>
    <w:p w14:paraId="747F8182" w14:textId="77777777" w:rsidR="002755F3" w:rsidRDefault="002755F3" w:rsidP="002755F3">
      <w:pPr>
        <w:tabs>
          <w:tab w:val="left" w:pos="3675"/>
        </w:tabs>
        <w:rPr>
          <w:rFonts w:ascii="Times New Roman" w:hAnsi="Times New Roman" w:cs="Times New Roman"/>
          <w:sz w:val="22"/>
          <w:szCs w:val="22"/>
        </w:rPr>
      </w:pPr>
    </w:p>
    <w:p w14:paraId="7E6EA607" w14:textId="77777777" w:rsidR="004C530C" w:rsidRPr="004C530C" w:rsidRDefault="004C530C" w:rsidP="004C530C">
      <w:pPr>
        <w:rPr>
          <w:rFonts w:ascii="Times New Roman" w:hAnsi="Times New Roman" w:cs="Times New Roman"/>
          <w:sz w:val="22"/>
          <w:szCs w:val="22"/>
        </w:rPr>
      </w:pPr>
    </w:p>
    <w:p w14:paraId="532132A7" w14:textId="77777777" w:rsidR="004C530C" w:rsidRPr="004C530C" w:rsidRDefault="004C530C" w:rsidP="004C530C">
      <w:pPr>
        <w:rPr>
          <w:rFonts w:ascii="Times New Roman" w:hAnsi="Times New Roman" w:cs="Times New Roman"/>
          <w:sz w:val="22"/>
          <w:szCs w:val="22"/>
        </w:rPr>
      </w:pPr>
    </w:p>
    <w:p w14:paraId="2C78EAC3" w14:textId="77777777" w:rsidR="004C530C" w:rsidRPr="004C530C" w:rsidRDefault="004C530C" w:rsidP="004C530C">
      <w:pPr>
        <w:rPr>
          <w:rFonts w:ascii="Times New Roman" w:hAnsi="Times New Roman" w:cs="Times New Roman"/>
          <w:sz w:val="22"/>
          <w:szCs w:val="22"/>
        </w:rPr>
      </w:pPr>
    </w:p>
    <w:p w14:paraId="7B3806A0" w14:textId="77777777" w:rsidR="004C530C" w:rsidRPr="004C530C" w:rsidRDefault="004C530C" w:rsidP="004C530C">
      <w:pPr>
        <w:rPr>
          <w:rFonts w:ascii="Times New Roman" w:hAnsi="Times New Roman" w:cs="Times New Roman"/>
          <w:sz w:val="22"/>
          <w:szCs w:val="22"/>
        </w:rPr>
      </w:pPr>
    </w:p>
    <w:p w14:paraId="084E8471" w14:textId="77777777" w:rsidR="004C530C" w:rsidRPr="004C530C" w:rsidRDefault="004C530C" w:rsidP="004C530C">
      <w:pPr>
        <w:rPr>
          <w:rFonts w:ascii="Times New Roman" w:hAnsi="Times New Roman" w:cs="Times New Roman"/>
          <w:sz w:val="22"/>
          <w:szCs w:val="22"/>
        </w:rPr>
      </w:pPr>
    </w:p>
    <w:p w14:paraId="53A02F80" w14:textId="77777777" w:rsidR="004C530C" w:rsidRPr="004C530C" w:rsidRDefault="004C530C" w:rsidP="004C530C">
      <w:pPr>
        <w:rPr>
          <w:rFonts w:ascii="Times New Roman" w:hAnsi="Times New Roman" w:cs="Times New Roman"/>
          <w:sz w:val="22"/>
          <w:szCs w:val="22"/>
        </w:rPr>
      </w:pPr>
    </w:p>
    <w:p w14:paraId="332E0CBC" w14:textId="77777777" w:rsidR="004C530C" w:rsidRPr="004C530C" w:rsidRDefault="004C530C" w:rsidP="004C530C">
      <w:pPr>
        <w:rPr>
          <w:rFonts w:ascii="Times New Roman" w:hAnsi="Times New Roman" w:cs="Times New Roman"/>
          <w:sz w:val="22"/>
          <w:szCs w:val="22"/>
        </w:rPr>
      </w:pPr>
    </w:p>
    <w:p w14:paraId="320BC873" w14:textId="77777777" w:rsidR="004C530C" w:rsidRPr="004C530C" w:rsidRDefault="004C530C" w:rsidP="004C530C">
      <w:pPr>
        <w:rPr>
          <w:rFonts w:ascii="Times New Roman" w:hAnsi="Times New Roman" w:cs="Times New Roman"/>
          <w:sz w:val="22"/>
          <w:szCs w:val="22"/>
        </w:rPr>
      </w:pPr>
    </w:p>
    <w:p w14:paraId="1E833154" w14:textId="77777777" w:rsidR="004C530C" w:rsidRPr="004C530C" w:rsidRDefault="004C530C" w:rsidP="004C530C">
      <w:pPr>
        <w:rPr>
          <w:rFonts w:ascii="Times New Roman" w:hAnsi="Times New Roman" w:cs="Times New Roman"/>
          <w:sz w:val="22"/>
          <w:szCs w:val="22"/>
        </w:rPr>
      </w:pPr>
    </w:p>
    <w:p w14:paraId="14DF6F02" w14:textId="77777777" w:rsidR="004C530C" w:rsidRDefault="004C530C" w:rsidP="004C530C">
      <w:pPr>
        <w:rPr>
          <w:rFonts w:ascii="Times New Roman" w:hAnsi="Times New Roman" w:cs="Times New Roman"/>
          <w:sz w:val="22"/>
          <w:szCs w:val="22"/>
        </w:rPr>
      </w:pPr>
    </w:p>
    <w:p w14:paraId="05B32921" w14:textId="453D7B67" w:rsidR="004C530C" w:rsidRDefault="004C530C" w:rsidP="004C530C">
      <w:pPr>
        <w:tabs>
          <w:tab w:val="left" w:pos="2384"/>
        </w:tabs>
        <w:rPr>
          <w:rFonts w:ascii="Times New Roman" w:hAnsi="Times New Roman" w:cs="Times New Roman"/>
          <w:sz w:val="22"/>
          <w:szCs w:val="22"/>
        </w:rPr>
      </w:pPr>
      <w:r>
        <w:rPr>
          <w:rFonts w:ascii="Times New Roman" w:hAnsi="Times New Roman" w:cs="Times New Roman"/>
          <w:sz w:val="22"/>
          <w:szCs w:val="22"/>
        </w:rPr>
        <w:tab/>
      </w:r>
    </w:p>
    <w:p w14:paraId="2EDFFB49" w14:textId="77777777" w:rsidR="004C530C" w:rsidRDefault="004C530C" w:rsidP="004C530C">
      <w:pPr>
        <w:tabs>
          <w:tab w:val="left" w:pos="2384"/>
        </w:tabs>
        <w:rPr>
          <w:rFonts w:ascii="Times New Roman" w:hAnsi="Times New Roman" w:cs="Times New Roman"/>
          <w:sz w:val="22"/>
          <w:szCs w:val="22"/>
        </w:rPr>
      </w:pPr>
    </w:p>
    <w:p w14:paraId="685F21AE" w14:textId="77777777" w:rsidR="004C530C" w:rsidRDefault="004C530C" w:rsidP="004C530C">
      <w:pPr>
        <w:tabs>
          <w:tab w:val="left" w:pos="2384"/>
        </w:tabs>
        <w:rPr>
          <w:rFonts w:ascii="Times New Roman" w:hAnsi="Times New Roman" w:cs="Times New Roman"/>
          <w:sz w:val="22"/>
          <w:szCs w:val="22"/>
        </w:rPr>
      </w:pPr>
    </w:p>
    <w:p w14:paraId="0FDE5ED3" w14:textId="77777777" w:rsidR="004C530C" w:rsidRDefault="004C530C" w:rsidP="004C530C">
      <w:pPr>
        <w:tabs>
          <w:tab w:val="left" w:pos="2384"/>
        </w:tabs>
        <w:rPr>
          <w:rFonts w:ascii="Times New Roman" w:hAnsi="Times New Roman" w:cs="Times New Roman"/>
          <w:sz w:val="22"/>
          <w:szCs w:val="22"/>
        </w:rPr>
      </w:pPr>
    </w:p>
    <w:p w14:paraId="5201D3E6" w14:textId="77777777" w:rsidR="004C530C" w:rsidRDefault="004C530C" w:rsidP="004C530C">
      <w:pPr>
        <w:tabs>
          <w:tab w:val="left" w:pos="2384"/>
        </w:tabs>
        <w:rPr>
          <w:rFonts w:ascii="Times New Roman" w:hAnsi="Times New Roman" w:cs="Times New Roman"/>
          <w:sz w:val="22"/>
          <w:szCs w:val="22"/>
        </w:rPr>
      </w:pPr>
    </w:p>
    <w:p w14:paraId="2DA72869" w14:textId="77777777" w:rsidR="004C530C" w:rsidRDefault="004C530C" w:rsidP="004C530C">
      <w:pPr>
        <w:tabs>
          <w:tab w:val="left" w:pos="2384"/>
        </w:tabs>
        <w:rPr>
          <w:rFonts w:ascii="Times New Roman" w:hAnsi="Times New Roman" w:cs="Times New Roman"/>
          <w:sz w:val="22"/>
          <w:szCs w:val="22"/>
        </w:rPr>
      </w:pPr>
    </w:p>
    <w:p w14:paraId="4C3115F1" w14:textId="77777777" w:rsidR="004C530C" w:rsidRDefault="004C530C" w:rsidP="004C530C">
      <w:pPr>
        <w:tabs>
          <w:tab w:val="left" w:pos="2384"/>
        </w:tabs>
        <w:rPr>
          <w:rFonts w:ascii="Times New Roman" w:hAnsi="Times New Roman" w:cs="Times New Roman"/>
          <w:sz w:val="22"/>
          <w:szCs w:val="22"/>
        </w:rPr>
      </w:pPr>
    </w:p>
    <w:p w14:paraId="7B40C9F6" w14:textId="77777777" w:rsidR="004C530C" w:rsidRDefault="004C530C" w:rsidP="004C530C">
      <w:pPr>
        <w:tabs>
          <w:tab w:val="left" w:pos="2384"/>
        </w:tabs>
        <w:rPr>
          <w:rFonts w:ascii="Times New Roman" w:hAnsi="Times New Roman" w:cs="Times New Roman"/>
          <w:sz w:val="22"/>
          <w:szCs w:val="22"/>
        </w:rPr>
      </w:pPr>
    </w:p>
    <w:p w14:paraId="71B8CA95" w14:textId="77777777" w:rsidR="004C530C" w:rsidRDefault="004C530C" w:rsidP="004C530C">
      <w:pPr>
        <w:tabs>
          <w:tab w:val="left" w:pos="2384"/>
        </w:tabs>
        <w:rPr>
          <w:rFonts w:ascii="Times New Roman" w:hAnsi="Times New Roman" w:cs="Times New Roman"/>
          <w:sz w:val="22"/>
          <w:szCs w:val="22"/>
        </w:rPr>
      </w:pPr>
    </w:p>
    <w:p w14:paraId="2180398F" w14:textId="77777777" w:rsidR="004C530C" w:rsidRDefault="004C530C" w:rsidP="004C530C">
      <w:pPr>
        <w:tabs>
          <w:tab w:val="left" w:pos="2384"/>
        </w:tabs>
        <w:rPr>
          <w:rFonts w:ascii="Times New Roman" w:hAnsi="Times New Roman" w:cs="Times New Roman"/>
          <w:sz w:val="22"/>
          <w:szCs w:val="22"/>
        </w:rPr>
      </w:pPr>
    </w:p>
    <w:p w14:paraId="0B6948E1" w14:textId="77777777" w:rsidR="004C530C" w:rsidRDefault="004C530C" w:rsidP="004C530C">
      <w:pPr>
        <w:tabs>
          <w:tab w:val="left" w:pos="2384"/>
        </w:tabs>
        <w:rPr>
          <w:rFonts w:ascii="Times New Roman" w:hAnsi="Times New Roman" w:cs="Times New Roman"/>
          <w:sz w:val="22"/>
          <w:szCs w:val="22"/>
        </w:rPr>
      </w:pPr>
    </w:p>
    <w:p w14:paraId="459FE26C" w14:textId="77777777" w:rsidR="004C530C" w:rsidRDefault="004C530C" w:rsidP="004C530C">
      <w:pPr>
        <w:tabs>
          <w:tab w:val="left" w:pos="2384"/>
        </w:tabs>
        <w:rPr>
          <w:rFonts w:ascii="Times New Roman" w:hAnsi="Times New Roman" w:cs="Times New Roman"/>
          <w:sz w:val="22"/>
          <w:szCs w:val="22"/>
        </w:rPr>
      </w:pPr>
    </w:p>
    <w:p w14:paraId="14F8913A" w14:textId="77777777" w:rsidR="004C530C" w:rsidRDefault="004C530C" w:rsidP="004C530C">
      <w:pPr>
        <w:tabs>
          <w:tab w:val="left" w:pos="2384"/>
        </w:tabs>
        <w:rPr>
          <w:rFonts w:ascii="Times New Roman" w:hAnsi="Times New Roman" w:cs="Times New Roman"/>
          <w:sz w:val="22"/>
          <w:szCs w:val="22"/>
        </w:rPr>
      </w:pPr>
    </w:p>
    <w:p w14:paraId="47E1DA70" w14:textId="77777777" w:rsidR="004C530C" w:rsidRDefault="004C530C" w:rsidP="004C530C">
      <w:pPr>
        <w:tabs>
          <w:tab w:val="left" w:pos="2384"/>
        </w:tabs>
        <w:rPr>
          <w:rFonts w:ascii="Times New Roman" w:hAnsi="Times New Roman" w:cs="Times New Roman"/>
          <w:sz w:val="22"/>
          <w:szCs w:val="22"/>
        </w:rPr>
      </w:pPr>
    </w:p>
    <w:p w14:paraId="0E21CE0B" w14:textId="78273613" w:rsidR="004C530C" w:rsidRPr="004C530C" w:rsidRDefault="004C530C" w:rsidP="004C530C">
      <w:pPr>
        <w:pStyle w:val="Heading2"/>
        <w:ind w:left="5103"/>
        <w:rPr>
          <w:rFonts w:asciiTheme="minorHAnsi" w:hAnsiTheme="minorHAnsi" w:cstheme="minorHAnsi"/>
          <w:color w:val="auto"/>
          <w:sz w:val="21"/>
          <w:szCs w:val="21"/>
        </w:rPr>
      </w:pPr>
      <w:bookmarkStart w:id="46" w:name="_Ref38291379"/>
      <w:bookmarkStart w:id="47" w:name="_Ref38291394"/>
      <w:bookmarkStart w:id="48" w:name="_Ref38898251"/>
      <w:bookmarkStart w:id="49" w:name="_Toc126333943"/>
      <w:r w:rsidRPr="004C530C">
        <w:rPr>
          <w:rFonts w:asciiTheme="minorHAnsi" w:eastAsia="Calibri" w:hAnsiTheme="minorHAnsi" w:cstheme="minorHAnsi"/>
          <w:color w:val="auto"/>
          <w:sz w:val="21"/>
          <w:szCs w:val="21"/>
        </w:rPr>
        <w:lastRenderedPageBreak/>
        <w:t xml:space="preserve">Pirkimo sąlygų </w:t>
      </w:r>
      <w:r w:rsidR="00912EE6">
        <w:rPr>
          <w:rFonts w:asciiTheme="minorHAnsi" w:eastAsia="Calibri" w:hAnsiTheme="minorHAnsi" w:cstheme="minorHAnsi"/>
          <w:color w:val="auto"/>
          <w:sz w:val="21"/>
          <w:szCs w:val="21"/>
        </w:rPr>
        <w:t>4</w:t>
      </w:r>
      <w:r w:rsidRPr="004C530C">
        <w:rPr>
          <w:rFonts w:asciiTheme="minorHAnsi" w:eastAsia="Calibri" w:hAnsiTheme="minorHAnsi" w:cstheme="minorHAnsi"/>
          <w:color w:val="auto"/>
          <w:sz w:val="21"/>
          <w:szCs w:val="21"/>
        </w:rPr>
        <w:t xml:space="preserve"> priedas „EBVPD“ </w:t>
      </w:r>
      <w:r w:rsidRPr="004C530C">
        <w:rPr>
          <w:rFonts w:asciiTheme="minorHAnsi" w:hAnsiTheme="minorHAnsi" w:cstheme="minorHAnsi"/>
          <w:color w:val="auto"/>
          <w:sz w:val="21"/>
          <w:szCs w:val="21"/>
        </w:rPr>
        <w:t>(XML formatu)</w:t>
      </w:r>
      <w:bookmarkEnd w:id="46"/>
      <w:bookmarkEnd w:id="47"/>
      <w:bookmarkEnd w:id="48"/>
      <w:bookmarkEnd w:id="49"/>
    </w:p>
    <w:p w14:paraId="41EA4520" w14:textId="77777777" w:rsidR="004C530C" w:rsidRPr="00F0499F" w:rsidRDefault="004C530C" w:rsidP="004C530C">
      <w:pPr>
        <w:rPr>
          <w:rFonts w:cstheme="minorHAnsi"/>
          <w:b/>
          <w:bCs/>
          <w:smallCaps/>
          <w:sz w:val="22"/>
          <w:szCs w:val="22"/>
        </w:rPr>
      </w:pPr>
    </w:p>
    <w:p w14:paraId="536AC141" w14:textId="77777777" w:rsidR="004C530C" w:rsidRPr="00F0499F" w:rsidRDefault="004C530C" w:rsidP="004C530C">
      <w:pPr>
        <w:pStyle w:val="Subtitle"/>
        <w:jc w:val="center"/>
        <w:rPr>
          <w:b/>
          <w:bCs/>
          <w:smallCaps/>
        </w:rPr>
      </w:pPr>
      <w:r w:rsidRPr="00F0499F">
        <w:t>EUROPOS BENDRASIS VIEŠŲJŲ PIRKIMŲ DOKUMENTAS</w:t>
      </w:r>
    </w:p>
    <w:p w14:paraId="4184B248" w14:textId="77777777" w:rsidR="004C530C" w:rsidRPr="00F0499F" w:rsidRDefault="004C530C" w:rsidP="004C530C">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65732F44" w14:textId="77777777" w:rsidR="004C530C" w:rsidRDefault="004C530C" w:rsidP="004C530C">
      <w:pPr>
        <w:tabs>
          <w:tab w:val="left" w:pos="2384"/>
        </w:tabs>
        <w:rPr>
          <w:rFonts w:ascii="Times New Roman" w:hAnsi="Times New Roman" w:cs="Times New Roman"/>
          <w:sz w:val="22"/>
          <w:szCs w:val="22"/>
        </w:rPr>
      </w:pPr>
    </w:p>
    <w:p w14:paraId="5EB0C716" w14:textId="77777777" w:rsidR="00912EE6" w:rsidRPr="00912EE6" w:rsidRDefault="00912EE6" w:rsidP="00912EE6">
      <w:pPr>
        <w:rPr>
          <w:rFonts w:ascii="Times New Roman" w:hAnsi="Times New Roman" w:cs="Times New Roman"/>
          <w:sz w:val="22"/>
          <w:szCs w:val="22"/>
        </w:rPr>
      </w:pPr>
    </w:p>
    <w:p w14:paraId="2D4A6A01" w14:textId="77777777" w:rsidR="00912EE6" w:rsidRPr="00912EE6" w:rsidRDefault="00912EE6" w:rsidP="00912EE6">
      <w:pPr>
        <w:rPr>
          <w:rFonts w:ascii="Times New Roman" w:hAnsi="Times New Roman" w:cs="Times New Roman"/>
          <w:sz w:val="22"/>
          <w:szCs w:val="22"/>
        </w:rPr>
      </w:pPr>
    </w:p>
    <w:p w14:paraId="71C7BEB5" w14:textId="77777777" w:rsidR="00912EE6" w:rsidRPr="00912EE6" w:rsidRDefault="00912EE6" w:rsidP="00912EE6">
      <w:pPr>
        <w:rPr>
          <w:rFonts w:ascii="Times New Roman" w:hAnsi="Times New Roman" w:cs="Times New Roman"/>
          <w:sz w:val="22"/>
          <w:szCs w:val="22"/>
        </w:rPr>
      </w:pPr>
    </w:p>
    <w:p w14:paraId="7B11A9FD" w14:textId="77777777" w:rsidR="00912EE6" w:rsidRPr="00912EE6" w:rsidRDefault="00912EE6" w:rsidP="00912EE6">
      <w:pPr>
        <w:rPr>
          <w:rFonts w:ascii="Times New Roman" w:hAnsi="Times New Roman" w:cs="Times New Roman"/>
          <w:sz w:val="22"/>
          <w:szCs w:val="22"/>
        </w:rPr>
      </w:pPr>
    </w:p>
    <w:p w14:paraId="4BAA0BF8" w14:textId="77777777" w:rsidR="00912EE6" w:rsidRPr="00912EE6" w:rsidRDefault="00912EE6" w:rsidP="00912EE6">
      <w:pPr>
        <w:rPr>
          <w:rFonts w:ascii="Times New Roman" w:hAnsi="Times New Roman" w:cs="Times New Roman"/>
          <w:sz w:val="22"/>
          <w:szCs w:val="22"/>
        </w:rPr>
      </w:pPr>
    </w:p>
    <w:p w14:paraId="1343BBE9" w14:textId="77777777" w:rsidR="00912EE6" w:rsidRPr="00912EE6" w:rsidRDefault="00912EE6" w:rsidP="00912EE6">
      <w:pPr>
        <w:rPr>
          <w:rFonts w:ascii="Times New Roman" w:hAnsi="Times New Roman" w:cs="Times New Roman"/>
          <w:sz w:val="22"/>
          <w:szCs w:val="22"/>
        </w:rPr>
      </w:pPr>
    </w:p>
    <w:p w14:paraId="3295F55E" w14:textId="77777777" w:rsidR="00912EE6" w:rsidRPr="00912EE6" w:rsidRDefault="00912EE6" w:rsidP="00912EE6">
      <w:pPr>
        <w:rPr>
          <w:rFonts w:ascii="Times New Roman" w:hAnsi="Times New Roman" w:cs="Times New Roman"/>
          <w:sz w:val="22"/>
          <w:szCs w:val="22"/>
        </w:rPr>
      </w:pPr>
    </w:p>
    <w:p w14:paraId="29340CB1" w14:textId="77777777" w:rsidR="00912EE6" w:rsidRPr="00912EE6" w:rsidRDefault="00912EE6" w:rsidP="00912EE6">
      <w:pPr>
        <w:rPr>
          <w:rFonts w:ascii="Times New Roman" w:hAnsi="Times New Roman" w:cs="Times New Roman"/>
          <w:sz w:val="22"/>
          <w:szCs w:val="22"/>
        </w:rPr>
      </w:pPr>
    </w:p>
    <w:p w14:paraId="086864A3" w14:textId="77777777" w:rsidR="00912EE6" w:rsidRPr="00912EE6" w:rsidRDefault="00912EE6" w:rsidP="00912EE6">
      <w:pPr>
        <w:rPr>
          <w:rFonts w:ascii="Times New Roman" w:hAnsi="Times New Roman" w:cs="Times New Roman"/>
          <w:sz w:val="22"/>
          <w:szCs w:val="22"/>
        </w:rPr>
      </w:pPr>
    </w:p>
    <w:p w14:paraId="42F1F32E" w14:textId="77777777" w:rsidR="00912EE6" w:rsidRPr="00912EE6" w:rsidRDefault="00912EE6" w:rsidP="00912EE6">
      <w:pPr>
        <w:rPr>
          <w:rFonts w:ascii="Times New Roman" w:hAnsi="Times New Roman" w:cs="Times New Roman"/>
          <w:sz w:val="22"/>
          <w:szCs w:val="22"/>
        </w:rPr>
      </w:pPr>
    </w:p>
    <w:p w14:paraId="5B0F18D8" w14:textId="77777777" w:rsidR="00912EE6" w:rsidRPr="00912EE6" w:rsidRDefault="00912EE6" w:rsidP="00912EE6">
      <w:pPr>
        <w:rPr>
          <w:rFonts w:ascii="Times New Roman" w:hAnsi="Times New Roman" w:cs="Times New Roman"/>
          <w:sz w:val="22"/>
          <w:szCs w:val="22"/>
        </w:rPr>
      </w:pPr>
    </w:p>
    <w:p w14:paraId="3EA6BE82" w14:textId="77777777" w:rsidR="00912EE6" w:rsidRPr="00912EE6" w:rsidRDefault="00912EE6" w:rsidP="00912EE6">
      <w:pPr>
        <w:rPr>
          <w:rFonts w:ascii="Times New Roman" w:hAnsi="Times New Roman" w:cs="Times New Roman"/>
          <w:sz w:val="22"/>
          <w:szCs w:val="22"/>
        </w:rPr>
      </w:pPr>
    </w:p>
    <w:p w14:paraId="4CC90D70" w14:textId="77777777" w:rsidR="00912EE6" w:rsidRPr="00912EE6" w:rsidRDefault="00912EE6" w:rsidP="00912EE6">
      <w:pPr>
        <w:rPr>
          <w:rFonts w:ascii="Times New Roman" w:hAnsi="Times New Roman" w:cs="Times New Roman"/>
          <w:sz w:val="22"/>
          <w:szCs w:val="22"/>
        </w:rPr>
      </w:pPr>
    </w:p>
    <w:p w14:paraId="46BB57D6" w14:textId="77777777" w:rsidR="00912EE6" w:rsidRPr="00912EE6" w:rsidRDefault="00912EE6" w:rsidP="00912EE6">
      <w:pPr>
        <w:rPr>
          <w:rFonts w:ascii="Times New Roman" w:hAnsi="Times New Roman" w:cs="Times New Roman"/>
          <w:sz w:val="22"/>
          <w:szCs w:val="22"/>
        </w:rPr>
      </w:pPr>
    </w:p>
    <w:p w14:paraId="654FE351" w14:textId="77777777" w:rsidR="00912EE6" w:rsidRPr="00912EE6" w:rsidRDefault="00912EE6" w:rsidP="00912EE6">
      <w:pPr>
        <w:rPr>
          <w:rFonts w:ascii="Times New Roman" w:hAnsi="Times New Roman" w:cs="Times New Roman"/>
          <w:sz w:val="22"/>
          <w:szCs w:val="22"/>
        </w:rPr>
      </w:pPr>
    </w:p>
    <w:p w14:paraId="1116AC2E" w14:textId="77777777" w:rsidR="00912EE6" w:rsidRPr="00912EE6" w:rsidRDefault="00912EE6" w:rsidP="00912EE6">
      <w:pPr>
        <w:rPr>
          <w:rFonts w:ascii="Times New Roman" w:hAnsi="Times New Roman" w:cs="Times New Roman"/>
          <w:sz w:val="22"/>
          <w:szCs w:val="22"/>
        </w:rPr>
      </w:pPr>
    </w:p>
    <w:p w14:paraId="59459C2C" w14:textId="77777777" w:rsidR="00912EE6" w:rsidRPr="00912EE6" w:rsidRDefault="00912EE6" w:rsidP="00912EE6">
      <w:pPr>
        <w:rPr>
          <w:rFonts w:ascii="Times New Roman" w:hAnsi="Times New Roman" w:cs="Times New Roman"/>
          <w:sz w:val="22"/>
          <w:szCs w:val="22"/>
        </w:rPr>
      </w:pPr>
    </w:p>
    <w:p w14:paraId="35B323DB" w14:textId="77777777" w:rsidR="00912EE6" w:rsidRPr="00912EE6" w:rsidRDefault="00912EE6" w:rsidP="00912EE6">
      <w:pPr>
        <w:rPr>
          <w:rFonts w:ascii="Times New Roman" w:hAnsi="Times New Roman" w:cs="Times New Roman"/>
          <w:sz w:val="22"/>
          <w:szCs w:val="22"/>
        </w:rPr>
      </w:pPr>
    </w:p>
    <w:p w14:paraId="4A78AA61" w14:textId="77777777" w:rsidR="00912EE6" w:rsidRPr="00912EE6" w:rsidRDefault="00912EE6" w:rsidP="00912EE6">
      <w:pPr>
        <w:rPr>
          <w:rFonts w:ascii="Times New Roman" w:hAnsi="Times New Roman" w:cs="Times New Roman"/>
          <w:sz w:val="22"/>
          <w:szCs w:val="22"/>
        </w:rPr>
      </w:pPr>
    </w:p>
    <w:p w14:paraId="6B38E7D0" w14:textId="77777777" w:rsidR="00912EE6" w:rsidRPr="00912EE6" w:rsidRDefault="00912EE6" w:rsidP="00912EE6">
      <w:pPr>
        <w:rPr>
          <w:rFonts w:ascii="Times New Roman" w:hAnsi="Times New Roman" w:cs="Times New Roman"/>
          <w:sz w:val="22"/>
          <w:szCs w:val="22"/>
        </w:rPr>
      </w:pPr>
    </w:p>
    <w:p w14:paraId="0FB9DE07" w14:textId="77777777" w:rsidR="00912EE6" w:rsidRPr="00912EE6" w:rsidRDefault="00912EE6" w:rsidP="00912EE6">
      <w:pPr>
        <w:rPr>
          <w:rFonts w:ascii="Times New Roman" w:hAnsi="Times New Roman" w:cs="Times New Roman"/>
          <w:sz w:val="22"/>
          <w:szCs w:val="22"/>
        </w:rPr>
      </w:pPr>
    </w:p>
    <w:p w14:paraId="2EF13904" w14:textId="77777777" w:rsidR="00912EE6" w:rsidRPr="00912EE6" w:rsidRDefault="00912EE6" w:rsidP="00912EE6">
      <w:pPr>
        <w:rPr>
          <w:rFonts w:ascii="Times New Roman" w:hAnsi="Times New Roman" w:cs="Times New Roman"/>
          <w:sz w:val="22"/>
          <w:szCs w:val="22"/>
        </w:rPr>
      </w:pPr>
    </w:p>
    <w:p w14:paraId="644E9C08" w14:textId="77777777" w:rsidR="00912EE6" w:rsidRDefault="00912EE6" w:rsidP="00912EE6">
      <w:pPr>
        <w:rPr>
          <w:rFonts w:ascii="Times New Roman" w:hAnsi="Times New Roman" w:cs="Times New Roman"/>
          <w:sz w:val="22"/>
          <w:szCs w:val="22"/>
        </w:rPr>
      </w:pPr>
    </w:p>
    <w:p w14:paraId="38A792BE" w14:textId="77777777" w:rsidR="00912EE6" w:rsidRDefault="00912EE6" w:rsidP="00912EE6">
      <w:pPr>
        <w:rPr>
          <w:rFonts w:ascii="Times New Roman" w:hAnsi="Times New Roman" w:cs="Times New Roman"/>
          <w:sz w:val="22"/>
          <w:szCs w:val="22"/>
        </w:rPr>
      </w:pPr>
    </w:p>
    <w:p w14:paraId="3AFAA47E" w14:textId="77777777" w:rsidR="00912EE6" w:rsidRDefault="00912EE6" w:rsidP="00912EE6">
      <w:pPr>
        <w:jc w:val="center"/>
        <w:rPr>
          <w:rFonts w:ascii="Times New Roman" w:hAnsi="Times New Roman" w:cs="Times New Roman"/>
          <w:sz w:val="22"/>
          <w:szCs w:val="22"/>
        </w:rPr>
      </w:pPr>
    </w:p>
    <w:p w14:paraId="13525F5B" w14:textId="7EE0BC4C" w:rsidR="00912EE6" w:rsidRPr="00912EE6" w:rsidRDefault="00912EE6" w:rsidP="00912EE6">
      <w:pPr>
        <w:spacing w:after="0" w:line="240" w:lineRule="auto"/>
        <w:ind w:left="7314"/>
        <w:jc w:val="both"/>
        <w:rPr>
          <w:rFonts w:ascii="Times New Roman" w:hAnsi="Times New Roman" w:cs="Times New Roman"/>
        </w:rPr>
      </w:pPr>
      <w:bookmarkStart w:id="50" w:name="_Hlk86825377"/>
      <w:bookmarkStart w:id="51" w:name="_Ref38540913"/>
      <w:bookmarkStart w:id="52" w:name="_Ref38898051"/>
      <w:bookmarkStart w:id="53" w:name="_Ref38901392"/>
      <w:bookmarkStart w:id="54" w:name="_Toc48053189"/>
      <w:bookmarkStart w:id="55" w:name="_Toc85706892"/>
      <w:r w:rsidRPr="00912EE6">
        <w:rPr>
          <w:rFonts w:ascii="Times New Roman" w:hAnsi="Times New Roman" w:cs="Times New Roman"/>
        </w:rPr>
        <w:lastRenderedPageBreak/>
        <w:t xml:space="preserve">Pirkimo sąlygų </w:t>
      </w:r>
      <w:r w:rsidR="00323AD3">
        <w:rPr>
          <w:rFonts w:ascii="Times New Roman" w:hAnsi="Times New Roman" w:cs="Times New Roman"/>
        </w:rPr>
        <w:t>5</w:t>
      </w:r>
      <w:r w:rsidRPr="00912EE6">
        <w:rPr>
          <w:rFonts w:ascii="Times New Roman" w:hAnsi="Times New Roman" w:cs="Times New Roman"/>
        </w:rPr>
        <w:t xml:space="preserve"> priedas „Pasiūlymo forma“</w:t>
      </w:r>
    </w:p>
    <w:bookmarkEnd w:id="50"/>
    <w:bookmarkEnd w:id="51"/>
    <w:bookmarkEnd w:id="52"/>
    <w:bookmarkEnd w:id="53"/>
    <w:bookmarkEnd w:id="54"/>
    <w:bookmarkEnd w:id="55"/>
    <w:p w14:paraId="5A20E1A0" w14:textId="77777777" w:rsidR="00912EE6" w:rsidRPr="00912EE6" w:rsidRDefault="00912EE6" w:rsidP="00912EE6">
      <w:pPr>
        <w:spacing w:after="0" w:line="300" w:lineRule="auto"/>
        <w:ind w:firstLine="697"/>
        <w:jc w:val="both"/>
        <w:rPr>
          <w:rFonts w:ascii="Times New Roman" w:hAnsi="Times New Roman" w:cs="Times New Roman"/>
          <w:b/>
          <w:bCs/>
          <w:smallCaps/>
          <w:sz w:val="22"/>
          <w:szCs w:val="22"/>
        </w:rPr>
      </w:pPr>
    </w:p>
    <w:p w14:paraId="3A7CA07A" w14:textId="77777777" w:rsidR="00912EE6" w:rsidRPr="00912EE6" w:rsidRDefault="00912EE6" w:rsidP="00912EE6">
      <w:pPr>
        <w:spacing w:after="0" w:line="240" w:lineRule="auto"/>
        <w:ind w:firstLine="697"/>
        <w:jc w:val="center"/>
        <w:rPr>
          <w:rFonts w:ascii="Times New Roman" w:eastAsia="Calibri" w:hAnsi="Times New Roman" w:cs="Times New Roman"/>
          <w:sz w:val="28"/>
          <w:szCs w:val="28"/>
        </w:rPr>
      </w:pPr>
      <w:r w:rsidRPr="00912EE6">
        <w:rPr>
          <w:rFonts w:ascii="Times New Roman" w:eastAsia="Calibri" w:hAnsi="Times New Roman" w:cs="Times New Roman"/>
          <w:sz w:val="28"/>
          <w:szCs w:val="28"/>
        </w:rPr>
        <w:t>PASIŪLYMO FORMA</w:t>
      </w:r>
    </w:p>
    <w:p w14:paraId="5A252AA1" w14:textId="77777777" w:rsidR="00912EE6" w:rsidRPr="00912EE6" w:rsidRDefault="00912EE6" w:rsidP="00912EE6">
      <w:pPr>
        <w:spacing w:after="0" w:line="240" w:lineRule="auto"/>
        <w:ind w:firstLine="697"/>
        <w:rPr>
          <w:rFonts w:ascii="Times New Roman" w:eastAsia="Calibri" w:hAnsi="Times New Roman" w:cs="Times New Roman"/>
          <w:b/>
          <w:bCs/>
        </w:rPr>
      </w:pPr>
    </w:p>
    <w:p w14:paraId="5EE1592C" w14:textId="5D5BA2EE" w:rsidR="00912EE6" w:rsidRPr="00912EE6" w:rsidRDefault="00912EE6" w:rsidP="00912EE6">
      <w:pPr>
        <w:spacing w:after="0" w:line="240" w:lineRule="auto"/>
        <w:ind w:firstLine="697"/>
        <w:rPr>
          <w:rFonts w:ascii="Times New Roman" w:eastAsia="Calibri" w:hAnsi="Times New Roman" w:cs="Times New Roman"/>
          <w:u w:val="single"/>
        </w:rPr>
      </w:pPr>
      <w:r w:rsidRPr="00912EE6">
        <w:rPr>
          <w:rFonts w:ascii="Times New Roman" w:eastAsia="Calibri" w:hAnsi="Times New Roman" w:cs="Times New Roman"/>
          <w:u w:val="single"/>
        </w:rPr>
        <w:t xml:space="preserve">Pirkimo sąlygų </w:t>
      </w:r>
      <w:r w:rsidR="00323AD3">
        <w:rPr>
          <w:rFonts w:ascii="Times New Roman" w:eastAsia="Calibri" w:hAnsi="Times New Roman" w:cs="Times New Roman"/>
          <w:u w:val="single"/>
        </w:rPr>
        <w:t>5</w:t>
      </w:r>
      <w:r w:rsidRPr="00912EE6">
        <w:rPr>
          <w:rFonts w:ascii="Times New Roman" w:eastAsia="Calibri" w:hAnsi="Times New Roman" w:cs="Times New Roman"/>
          <w:u w:val="single"/>
        </w:rPr>
        <w:t xml:space="preserve"> priedas „Pasiūlymo forma“ prie pirkimo sąlygų pateikiamas atskiru priedu.</w:t>
      </w:r>
    </w:p>
    <w:p w14:paraId="61BF0688" w14:textId="77777777" w:rsidR="00912EE6" w:rsidRDefault="00912EE6" w:rsidP="00912EE6">
      <w:pPr>
        <w:jc w:val="center"/>
        <w:rPr>
          <w:rFonts w:ascii="Times New Roman" w:hAnsi="Times New Roman" w:cs="Times New Roman"/>
          <w:sz w:val="22"/>
          <w:szCs w:val="22"/>
        </w:rPr>
      </w:pPr>
    </w:p>
    <w:p w14:paraId="0488775C" w14:textId="77777777" w:rsidR="00323AD3" w:rsidRPr="00323AD3" w:rsidRDefault="00323AD3" w:rsidP="00323AD3">
      <w:pPr>
        <w:rPr>
          <w:rFonts w:ascii="Times New Roman" w:hAnsi="Times New Roman" w:cs="Times New Roman"/>
          <w:sz w:val="22"/>
          <w:szCs w:val="22"/>
        </w:rPr>
      </w:pPr>
    </w:p>
    <w:p w14:paraId="796AAD68" w14:textId="77777777" w:rsidR="00323AD3" w:rsidRPr="00323AD3" w:rsidRDefault="00323AD3" w:rsidP="00323AD3">
      <w:pPr>
        <w:rPr>
          <w:rFonts w:ascii="Times New Roman" w:hAnsi="Times New Roman" w:cs="Times New Roman"/>
          <w:sz w:val="22"/>
          <w:szCs w:val="22"/>
        </w:rPr>
      </w:pPr>
    </w:p>
    <w:p w14:paraId="59F75BC6" w14:textId="77777777" w:rsidR="00323AD3" w:rsidRPr="00323AD3" w:rsidRDefault="00323AD3" w:rsidP="00323AD3">
      <w:pPr>
        <w:rPr>
          <w:rFonts w:ascii="Times New Roman" w:hAnsi="Times New Roman" w:cs="Times New Roman"/>
          <w:sz w:val="22"/>
          <w:szCs w:val="22"/>
        </w:rPr>
      </w:pPr>
    </w:p>
    <w:p w14:paraId="704CF4E6" w14:textId="77777777" w:rsidR="00323AD3" w:rsidRPr="00323AD3" w:rsidRDefault="00323AD3" w:rsidP="00323AD3">
      <w:pPr>
        <w:rPr>
          <w:rFonts w:ascii="Times New Roman" w:hAnsi="Times New Roman" w:cs="Times New Roman"/>
          <w:sz w:val="22"/>
          <w:szCs w:val="22"/>
        </w:rPr>
      </w:pPr>
    </w:p>
    <w:p w14:paraId="0E0C70ED" w14:textId="77777777" w:rsidR="00323AD3" w:rsidRPr="00323AD3" w:rsidRDefault="00323AD3" w:rsidP="00323AD3">
      <w:pPr>
        <w:rPr>
          <w:rFonts w:ascii="Times New Roman" w:hAnsi="Times New Roman" w:cs="Times New Roman"/>
          <w:sz w:val="22"/>
          <w:szCs w:val="22"/>
        </w:rPr>
      </w:pPr>
    </w:p>
    <w:p w14:paraId="6AE2DCF5" w14:textId="77777777" w:rsidR="00323AD3" w:rsidRPr="00323AD3" w:rsidRDefault="00323AD3" w:rsidP="00323AD3">
      <w:pPr>
        <w:rPr>
          <w:rFonts w:ascii="Times New Roman" w:hAnsi="Times New Roman" w:cs="Times New Roman"/>
          <w:sz w:val="22"/>
          <w:szCs w:val="22"/>
        </w:rPr>
      </w:pPr>
    </w:p>
    <w:p w14:paraId="6A4ED49F" w14:textId="77777777" w:rsidR="00323AD3" w:rsidRPr="00323AD3" w:rsidRDefault="00323AD3" w:rsidP="00323AD3">
      <w:pPr>
        <w:rPr>
          <w:rFonts w:ascii="Times New Roman" w:hAnsi="Times New Roman" w:cs="Times New Roman"/>
          <w:sz w:val="22"/>
          <w:szCs w:val="22"/>
        </w:rPr>
      </w:pPr>
    </w:p>
    <w:p w14:paraId="42E8ABF3" w14:textId="77777777" w:rsidR="00323AD3" w:rsidRPr="00323AD3" w:rsidRDefault="00323AD3" w:rsidP="00323AD3">
      <w:pPr>
        <w:rPr>
          <w:rFonts w:ascii="Times New Roman" w:hAnsi="Times New Roman" w:cs="Times New Roman"/>
          <w:sz w:val="22"/>
          <w:szCs w:val="22"/>
        </w:rPr>
      </w:pPr>
    </w:p>
    <w:p w14:paraId="2F3E901B" w14:textId="77777777" w:rsidR="00323AD3" w:rsidRPr="00323AD3" w:rsidRDefault="00323AD3" w:rsidP="00323AD3">
      <w:pPr>
        <w:rPr>
          <w:rFonts w:ascii="Times New Roman" w:hAnsi="Times New Roman" w:cs="Times New Roman"/>
          <w:sz w:val="22"/>
          <w:szCs w:val="22"/>
        </w:rPr>
      </w:pPr>
    </w:p>
    <w:p w14:paraId="2B28EDCE" w14:textId="77777777" w:rsidR="00323AD3" w:rsidRPr="00323AD3" w:rsidRDefault="00323AD3" w:rsidP="00323AD3">
      <w:pPr>
        <w:rPr>
          <w:rFonts w:ascii="Times New Roman" w:hAnsi="Times New Roman" w:cs="Times New Roman"/>
          <w:sz w:val="22"/>
          <w:szCs w:val="22"/>
        </w:rPr>
      </w:pPr>
    </w:p>
    <w:p w14:paraId="62AD7FF4" w14:textId="77777777" w:rsidR="00323AD3" w:rsidRPr="00323AD3" w:rsidRDefault="00323AD3" w:rsidP="00323AD3">
      <w:pPr>
        <w:rPr>
          <w:rFonts w:ascii="Times New Roman" w:hAnsi="Times New Roman" w:cs="Times New Roman"/>
          <w:sz w:val="22"/>
          <w:szCs w:val="22"/>
        </w:rPr>
      </w:pPr>
    </w:p>
    <w:p w14:paraId="2390FBF2" w14:textId="77777777" w:rsidR="00323AD3" w:rsidRDefault="00323AD3" w:rsidP="00323AD3">
      <w:pPr>
        <w:rPr>
          <w:rFonts w:ascii="Times New Roman" w:hAnsi="Times New Roman" w:cs="Times New Roman"/>
          <w:sz w:val="22"/>
          <w:szCs w:val="22"/>
        </w:rPr>
      </w:pPr>
    </w:p>
    <w:p w14:paraId="7C7CD2F2" w14:textId="5BB579BC" w:rsidR="00323AD3" w:rsidRDefault="00323AD3" w:rsidP="00323AD3">
      <w:pPr>
        <w:tabs>
          <w:tab w:val="left" w:pos="2852"/>
        </w:tabs>
        <w:rPr>
          <w:rFonts w:ascii="Times New Roman" w:hAnsi="Times New Roman" w:cs="Times New Roman"/>
          <w:sz w:val="22"/>
          <w:szCs w:val="22"/>
        </w:rPr>
      </w:pPr>
      <w:r>
        <w:rPr>
          <w:rFonts w:ascii="Times New Roman" w:hAnsi="Times New Roman" w:cs="Times New Roman"/>
          <w:sz w:val="22"/>
          <w:szCs w:val="22"/>
        </w:rPr>
        <w:tab/>
      </w:r>
    </w:p>
    <w:p w14:paraId="54E1A60A" w14:textId="77777777" w:rsidR="00323AD3" w:rsidRDefault="00323AD3" w:rsidP="00323AD3">
      <w:pPr>
        <w:tabs>
          <w:tab w:val="left" w:pos="2852"/>
        </w:tabs>
        <w:rPr>
          <w:rFonts w:ascii="Times New Roman" w:hAnsi="Times New Roman" w:cs="Times New Roman"/>
          <w:sz w:val="22"/>
          <w:szCs w:val="22"/>
        </w:rPr>
      </w:pPr>
    </w:p>
    <w:p w14:paraId="26E2E307" w14:textId="77777777" w:rsidR="00323AD3" w:rsidRDefault="00323AD3" w:rsidP="00323AD3">
      <w:pPr>
        <w:tabs>
          <w:tab w:val="left" w:pos="2852"/>
        </w:tabs>
        <w:rPr>
          <w:rFonts w:ascii="Times New Roman" w:hAnsi="Times New Roman" w:cs="Times New Roman"/>
          <w:sz w:val="22"/>
          <w:szCs w:val="22"/>
        </w:rPr>
      </w:pPr>
    </w:p>
    <w:p w14:paraId="63F66211" w14:textId="77777777" w:rsidR="00323AD3" w:rsidRDefault="00323AD3" w:rsidP="00323AD3">
      <w:pPr>
        <w:tabs>
          <w:tab w:val="left" w:pos="2852"/>
        </w:tabs>
        <w:rPr>
          <w:rFonts w:ascii="Times New Roman" w:hAnsi="Times New Roman" w:cs="Times New Roman"/>
          <w:sz w:val="22"/>
          <w:szCs w:val="22"/>
        </w:rPr>
      </w:pPr>
    </w:p>
    <w:p w14:paraId="3DEBF935" w14:textId="77777777" w:rsidR="00323AD3" w:rsidRDefault="00323AD3" w:rsidP="00323AD3">
      <w:pPr>
        <w:tabs>
          <w:tab w:val="left" w:pos="2852"/>
        </w:tabs>
        <w:rPr>
          <w:rFonts w:ascii="Times New Roman" w:hAnsi="Times New Roman" w:cs="Times New Roman"/>
          <w:sz w:val="22"/>
          <w:szCs w:val="22"/>
        </w:rPr>
      </w:pPr>
    </w:p>
    <w:p w14:paraId="211E49F3" w14:textId="77777777" w:rsidR="00323AD3" w:rsidRDefault="00323AD3" w:rsidP="00323AD3">
      <w:pPr>
        <w:tabs>
          <w:tab w:val="left" w:pos="2852"/>
        </w:tabs>
        <w:rPr>
          <w:rFonts w:ascii="Times New Roman" w:hAnsi="Times New Roman" w:cs="Times New Roman"/>
          <w:sz w:val="22"/>
          <w:szCs w:val="22"/>
        </w:rPr>
      </w:pPr>
    </w:p>
    <w:p w14:paraId="1B20CA99" w14:textId="77777777" w:rsidR="00323AD3" w:rsidRDefault="00323AD3" w:rsidP="00323AD3">
      <w:pPr>
        <w:tabs>
          <w:tab w:val="left" w:pos="2852"/>
        </w:tabs>
        <w:rPr>
          <w:rFonts w:ascii="Times New Roman" w:hAnsi="Times New Roman" w:cs="Times New Roman"/>
          <w:sz w:val="22"/>
          <w:szCs w:val="22"/>
        </w:rPr>
      </w:pPr>
    </w:p>
    <w:p w14:paraId="78F5260C" w14:textId="77777777" w:rsidR="00323AD3" w:rsidRDefault="00323AD3" w:rsidP="00323AD3">
      <w:pPr>
        <w:tabs>
          <w:tab w:val="left" w:pos="2852"/>
        </w:tabs>
        <w:rPr>
          <w:rFonts w:ascii="Times New Roman" w:hAnsi="Times New Roman" w:cs="Times New Roman"/>
          <w:sz w:val="22"/>
          <w:szCs w:val="22"/>
        </w:rPr>
      </w:pPr>
    </w:p>
    <w:p w14:paraId="72E00636" w14:textId="77777777" w:rsidR="00323AD3" w:rsidRDefault="00323AD3" w:rsidP="00323AD3">
      <w:pPr>
        <w:tabs>
          <w:tab w:val="left" w:pos="2852"/>
        </w:tabs>
        <w:rPr>
          <w:rFonts w:ascii="Times New Roman" w:hAnsi="Times New Roman" w:cs="Times New Roman"/>
          <w:sz w:val="22"/>
          <w:szCs w:val="22"/>
        </w:rPr>
      </w:pPr>
    </w:p>
    <w:p w14:paraId="1FD2463C" w14:textId="77777777" w:rsidR="00323AD3" w:rsidRDefault="00323AD3" w:rsidP="00323AD3">
      <w:pPr>
        <w:tabs>
          <w:tab w:val="left" w:pos="2852"/>
        </w:tabs>
        <w:rPr>
          <w:rFonts w:ascii="Times New Roman" w:hAnsi="Times New Roman" w:cs="Times New Roman"/>
          <w:sz w:val="22"/>
          <w:szCs w:val="22"/>
        </w:rPr>
      </w:pPr>
    </w:p>
    <w:p w14:paraId="1E4D6EDF" w14:textId="77777777" w:rsidR="00323AD3" w:rsidRDefault="00323AD3" w:rsidP="00323AD3">
      <w:pPr>
        <w:tabs>
          <w:tab w:val="left" w:pos="2852"/>
        </w:tabs>
        <w:rPr>
          <w:rFonts w:ascii="Times New Roman" w:hAnsi="Times New Roman" w:cs="Times New Roman"/>
          <w:sz w:val="22"/>
          <w:szCs w:val="22"/>
        </w:rPr>
      </w:pPr>
    </w:p>
    <w:p w14:paraId="5C135D09" w14:textId="77777777" w:rsidR="00323AD3" w:rsidRDefault="00323AD3" w:rsidP="00323AD3">
      <w:pPr>
        <w:tabs>
          <w:tab w:val="left" w:pos="2852"/>
        </w:tabs>
        <w:rPr>
          <w:rFonts w:ascii="Times New Roman" w:hAnsi="Times New Roman" w:cs="Times New Roman"/>
          <w:sz w:val="22"/>
          <w:szCs w:val="22"/>
        </w:rPr>
      </w:pPr>
    </w:p>
    <w:p w14:paraId="0699D979" w14:textId="77777777" w:rsidR="00323AD3" w:rsidRDefault="00323AD3" w:rsidP="00323AD3">
      <w:pPr>
        <w:tabs>
          <w:tab w:val="left" w:pos="2852"/>
        </w:tabs>
        <w:rPr>
          <w:rFonts w:ascii="Times New Roman" w:hAnsi="Times New Roman" w:cs="Times New Roman"/>
          <w:sz w:val="22"/>
          <w:szCs w:val="22"/>
        </w:rPr>
      </w:pPr>
    </w:p>
    <w:p w14:paraId="06F94955" w14:textId="18D146B6" w:rsidR="00323AD3" w:rsidRPr="00323AD3" w:rsidRDefault="00323AD3" w:rsidP="00323AD3">
      <w:pPr>
        <w:spacing w:after="0" w:line="240" w:lineRule="auto"/>
        <w:ind w:left="7314"/>
        <w:jc w:val="both"/>
        <w:rPr>
          <w:rFonts w:ascii="Times New Roman" w:hAnsi="Times New Roman" w:cs="Times New Roman"/>
        </w:rPr>
      </w:pPr>
      <w:bookmarkStart w:id="56" w:name="_Hlk233278925"/>
      <w:r w:rsidRPr="00323AD3">
        <w:rPr>
          <w:rFonts w:ascii="Times New Roman" w:hAnsi="Times New Roman" w:cs="Times New Roman"/>
        </w:rPr>
        <w:lastRenderedPageBreak/>
        <w:t xml:space="preserve">Pirkimo sąlygų </w:t>
      </w:r>
      <w:r>
        <w:rPr>
          <w:rFonts w:ascii="Times New Roman" w:hAnsi="Times New Roman" w:cs="Times New Roman"/>
        </w:rPr>
        <w:t>6</w:t>
      </w:r>
      <w:r w:rsidRPr="00323AD3">
        <w:rPr>
          <w:rFonts w:ascii="Times New Roman" w:hAnsi="Times New Roman" w:cs="Times New Roman"/>
        </w:rPr>
        <w:t xml:space="preserve"> priedas „Sutarties projektas“</w:t>
      </w:r>
    </w:p>
    <w:bookmarkEnd w:id="56"/>
    <w:p w14:paraId="247EE3C0" w14:textId="77777777" w:rsidR="00323AD3" w:rsidRPr="00323AD3" w:rsidRDefault="00323AD3" w:rsidP="00323AD3">
      <w:pPr>
        <w:spacing w:after="0" w:line="300" w:lineRule="auto"/>
        <w:contextualSpacing/>
        <w:jc w:val="both"/>
        <w:rPr>
          <w:rFonts w:ascii="Times New Roman" w:eastAsiaTheme="minorHAnsi" w:hAnsi="Times New Roman" w:cs="Times New Roman"/>
          <w:bCs/>
          <w:iCs/>
        </w:rPr>
      </w:pPr>
    </w:p>
    <w:p w14:paraId="32F3F420" w14:textId="77777777" w:rsidR="00323AD3" w:rsidRPr="00323AD3" w:rsidRDefault="00323AD3" w:rsidP="00323AD3">
      <w:pPr>
        <w:spacing w:after="0" w:line="300" w:lineRule="auto"/>
        <w:contextualSpacing/>
        <w:jc w:val="both"/>
        <w:rPr>
          <w:rFonts w:ascii="Times New Roman" w:eastAsiaTheme="minorHAnsi" w:hAnsi="Times New Roman" w:cs="Times New Roman"/>
          <w:bCs/>
          <w:iCs/>
        </w:rPr>
      </w:pPr>
    </w:p>
    <w:p w14:paraId="53E92C04" w14:textId="77777777" w:rsidR="00323AD3" w:rsidRPr="00323AD3" w:rsidRDefault="00323AD3" w:rsidP="00323AD3">
      <w:pPr>
        <w:spacing w:after="0" w:line="300" w:lineRule="auto"/>
        <w:contextualSpacing/>
        <w:jc w:val="center"/>
        <w:rPr>
          <w:rFonts w:ascii="Times New Roman" w:eastAsiaTheme="minorHAnsi" w:hAnsi="Times New Roman" w:cs="Times New Roman"/>
          <w:bCs/>
          <w:iCs/>
          <w:sz w:val="28"/>
          <w:szCs w:val="28"/>
        </w:rPr>
      </w:pPr>
      <w:r w:rsidRPr="00323AD3">
        <w:rPr>
          <w:rFonts w:ascii="Times New Roman" w:eastAsiaTheme="minorHAnsi" w:hAnsi="Times New Roman" w:cs="Times New Roman"/>
          <w:bCs/>
          <w:iCs/>
          <w:sz w:val="28"/>
          <w:szCs w:val="28"/>
        </w:rPr>
        <w:t>SUTARTIES PROJEKTAS</w:t>
      </w:r>
    </w:p>
    <w:p w14:paraId="334A7EBA" w14:textId="77777777" w:rsidR="00323AD3" w:rsidRPr="00323AD3" w:rsidRDefault="00323AD3" w:rsidP="00323AD3">
      <w:pPr>
        <w:spacing w:after="0" w:line="300" w:lineRule="auto"/>
        <w:contextualSpacing/>
        <w:jc w:val="center"/>
        <w:rPr>
          <w:rFonts w:ascii="Times New Roman" w:eastAsiaTheme="minorHAnsi" w:hAnsi="Times New Roman" w:cs="Times New Roman"/>
          <w:bCs/>
          <w:iCs/>
        </w:rPr>
      </w:pPr>
    </w:p>
    <w:p w14:paraId="4BEC8747" w14:textId="21E17E42" w:rsidR="00323AD3" w:rsidRPr="00323AD3" w:rsidRDefault="00323AD3" w:rsidP="00323AD3">
      <w:pPr>
        <w:spacing w:after="0" w:line="300" w:lineRule="auto"/>
        <w:ind w:firstLine="720"/>
        <w:contextualSpacing/>
        <w:jc w:val="both"/>
        <w:rPr>
          <w:rFonts w:ascii="Times New Roman" w:eastAsiaTheme="minorHAnsi" w:hAnsi="Times New Roman" w:cs="Times New Roman"/>
          <w:bCs/>
          <w:iCs/>
          <w:u w:val="single"/>
        </w:rPr>
      </w:pPr>
      <w:bookmarkStart w:id="57" w:name="_Hlk233278978"/>
      <w:r w:rsidRPr="00323AD3">
        <w:rPr>
          <w:rFonts w:ascii="Times New Roman" w:eastAsiaTheme="minorHAnsi" w:hAnsi="Times New Roman" w:cs="Times New Roman"/>
          <w:bCs/>
          <w:iCs/>
          <w:u w:val="single"/>
        </w:rPr>
        <w:t xml:space="preserve">Pirkimo sąlygų </w:t>
      </w:r>
      <w:r>
        <w:rPr>
          <w:rFonts w:ascii="Times New Roman" w:eastAsiaTheme="minorHAnsi" w:hAnsi="Times New Roman" w:cs="Times New Roman"/>
          <w:bCs/>
          <w:iCs/>
          <w:u w:val="single"/>
        </w:rPr>
        <w:t>6</w:t>
      </w:r>
      <w:r w:rsidRPr="00323AD3">
        <w:rPr>
          <w:rFonts w:ascii="Times New Roman" w:eastAsiaTheme="minorHAnsi" w:hAnsi="Times New Roman" w:cs="Times New Roman"/>
          <w:bCs/>
          <w:iCs/>
          <w:u w:val="single"/>
        </w:rPr>
        <w:t xml:space="preserve"> priedas „Sutarties projektas“ prie pirkimo sąlygų pateikiamas atskiru priedu.</w:t>
      </w:r>
    </w:p>
    <w:bookmarkEnd w:id="57"/>
    <w:p w14:paraId="36451B19" w14:textId="77777777" w:rsidR="00323AD3" w:rsidRDefault="00323AD3" w:rsidP="00323AD3">
      <w:pPr>
        <w:tabs>
          <w:tab w:val="left" w:pos="2852"/>
        </w:tabs>
        <w:rPr>
          <w:rFonts w:ascii="Times New Roman" w:hAnsi="Times New Roman" w:cs="Times New Roman"/>
          <w:sz w:val="22"/>
          <w:szCs w:val="22"/>
        </w:rPr>
      </w:pPr>
    </w:p>
    <w:p w14:paraId="61282A1C" w14:textId="77777777" w:rsidR="00323AD3" w:rsidRPr="00323AD3" w:rsidRDefault="00323AD3" w:rsidP="00323AD3">
      <w:pPr>
        <w:rPr>
          <w:rFonts w:ascii="Times New Roman" w:hAnsi="Times New Roman" w:cs="Times New Roman"/>
          <w:sz w:val="22"/>
          <w:szCs w:val="22"/>
        </w:rPr>
      </w:pPr>
    </w:p>
    <w:p w14:paraId="420C8729" w14:textId="77777777" w:rsidR="00323AD3" w:rsidRPr="00323AD3" w:rsidRDefault="00323AD3" w:rsidP="00323AD3">
      <w:pPr>
        <w:rPr>
          <w:rFonts w:ascii="Times New Roman" w:hAnsi="Times New Roman" w:cs="Times New Roman"/>
          <w:sz w:val="22"/>
          <w:szCs w:val="22"/>
        </w:rPr>
      </w:pPr>
    </w:p>
    <w:p w14:paraId="17FF1A91" w14:textId="77777777" w:rsidR="00323AD3" w:rsidRPr="00323AD3" w:rsidRDefault="00323AD3" w:rsidP="00323AD3">
      <w:pPr>
        <w:rPr>
          <w:rFonts w:ascii="Times New Roman" w:hAnsi="Times New Roman" w:cs="Times New Roman"/>
          <w:sz w:val="22"/>
          <w:szCs w:val="22"/>
        </w:rPr>
      </w:pPr>
    </w:p>
    <w:p w14:paraId="26718953" w14:textId="77777777" w:rsidR="00323AD3" w:rsidRPr="00323AD3" w:rsidRDefault="00323AD3" w:rsidP="00323AD3">
      <w:pPr>
        <w:rPr>
          <w:rFonts w:ascii="Times New Roman" w:hAnsi="Times New Roman" w:cs="Times New Roman"/>
          <w:sz w:val="22"/>
          <w:szCs w:val="22"/>
        </w:rPr>
      </w:pPr>
    </w:p>
    <w:p w14:paraId="69F8552C" w14:textId="77777777" w:rsidR="00323AD3" w:rsidRPr="00323AD3" w:rsidRDefault="00323AD3" w:rsidP="00323AD3">
      <w:pPr>
        <w:rPr>
          <w:rFonts w:ascii="Times New Roman" w:hAnsi="Times New Roman" w:cs="Times New Roman"/>
          <w:sz w:val="22"/>
          <w:szCs w:val="22"/>
        </w:rPr>
      </w:pPr>
    </w:p>
    <w:p w14:paraId="4B4528BC" w14:textId="77777777" w:rsidR="00323AD3" w:rsidRPr="00323AD3" w:rsidRDefault="00323AD3" w:rsidP="00323AD3">
      <w:pPr>
        <w:rPr>
          <w:rFonts w:ascii="Times New Roman" w:hAnsi="Times New Roman" w:cs="Times New Roman"/>
          <w:sz w:val="22"/>
          <w:szCs w:val="22"/>
        </w:rPr>
      </w:pPr>
    </w:p>
    <w:p w14:paraId="11E50D0B" w14:textId="77777777" w:rsidR="00323AD3" w:rsidRPr="00323AD3" w:rsidRDefault="00323AD3" w:rsidP="00323AD3">
      <w:pPr>
        <w:rPr>
          <w:rFonts w:ascii="Times New Roman" w:hAnsi="Times New Roman" w:cs="Times New Roman"/>
          <w:sz w:val="22"/>
          <w:szCs w:val="22"/>
        </w:rPr>
      </w:pPr>
    </w:p>
    <w:p w14:paraId="6A99C206" w14:textId="77777777" w:rsidR="00323AD3" w:rsidRPr="00323AD3" w:rsidRDefault="00323AD3" w:rsidP="00323AD3">
      <w:pPr>
        <w:rPr>
          <w:rFonts w:ascii="Times New Roman" w:hAnsi="Times New Roman" w:cs="Times New Roman"/>
          <w:sz w:val="22"/>
          <w:szCs w:val="22"/>
        </w:rPr>
      </w:pPr>
    </w:p>
    <w:p w14:paraId="722E7911" w14:textId="77777777" w:rsidR="00323AD3" w:rsidRPr="00323AD3" w:rsidRDefault="00323AD3" w:rsidP="00323AD3">
      <w:pPr>
        <w:rPr>
          <w:rFonts w:ascii="Times New Roman" w:hAnsi="Times New Roman" w:cs="Times New Roman"/>
          <w:sz w:val="22"/>
          <w:szCs w:val="22"/>
        </w:rPr>
      </w:pPr>
    </w:p>
    <w:p w14:paraId="79F10847" w14:textId="77777777" w:rsidR="00323AD3" w:rsidRPr="00323AD3" w:rsidRDefault="00323AD3" w:rsidP="00323AD3">
      <w:pPr>
        <w:rPr>
          <w:rFonts w:ascii="Times New Roman" w:hAnsi="Times New Roman" w:cs="Times New Roman"/>
          <w:sz w:val="22"/>
          <w:szCs w:val="22"/>
        </w:rPr>
      </w:pPr>
    </w:p>
    <w:p w14:paraId="1C735AC9" w14:textId="77777777" w:rsidR="00323AD3" w:rsidRDefault="00323AD3" w:rsidP="00323AD3">
      <w:pPr>
        <w:rPr>
          <w:rFonts w:ascii="Times New Roman" w:hAnsi="Times New Roman" w:cs="Times New Roman"/>
          <w:sz w:val="22"/>
          <w:szCs w:val="22"/>
        </w:rPr>
      </w:pPr>
    </w:p>
    <w:p w14:paraId="7C7E9B0E" w14:textId="77777777" w:rsidR="00323AD3" w:rsidRDefault="00323AD3" w:rsidP="00323AD3">
      <w:pPr>
        <w:rPr>
          <w:rFonts w:ascii="Times New Roman" w:hAnsi="Times New Roman" w:cs="Times New Roman"/>
          <w:sz w:val="22"/>
          <w:szCs w:val="22"/>
        </w:rPr>
      </w:pPr>
    </w:p>
    <w:p w14:paraId="06BF77A3" w14:textId="77777777" w:rsidR="00323AD3" w:rsidRDefault="00323AD3" w:rsidP="00323AD3">
      <w:pPr>
        <w:ind w:firstLine="1296"/>
        <w:rPr>
          <w:rFonts w:ascii="Times New Roman" w:hAnsi="Times New Roman" w:cs="Times New Roman"/>
          <w:sz w:val="22"/>
          <w:szCs w:val="22"/>
        </w:rPr>
      </w:pPr>
    </w:p>
    <w:p w14:paraId="68C49BCB" w14:textId="77777777" w:rsidR="00323AD3" w:rsidRDefault="00323AD3" w:rsidP="00323AD3">
      <w:pPr>
        <w:ind w:firstLine="1296"/>
        <w:rPr>
          <w:rFonts w:ascii="Times New Roman" w:hAnsi="Times New Roman" w:cs="Times New Roman"/>
          <w:sz w:val="22"/>
          <w:szCs w:val="22"/>
        </w:rPr>
      </w:pPr>
    </w:p>
    <w:p w14:paraId="7589BD48" w14:textId="77777777" w:rsidR="00323AD3" w:rsidRDefault="00323AD3" w:rsidP="00323AD3">
      <w:pPr>
        <w:ind w:firstLine="1296"/>
        <w:rPr>
          <w:rFonts w:ascii="Times New Roman" w:hAnsi="Times New Roman" w:cs="Times New Roman"/>
          <w:sz w:val="22"/>
          <w:szCs w:val="22"/>
        </w:rPr>
      </w:pPr>
    </w:p>
    <w:p w14:paraId="736A1035" w14:textId="77777777" w:rsidR="00323AD3" w:rsidRDefault="00323AD3" w:rsidP="00323AD3">
      <w:pPr>
        <w:ind w:firstLine="1296"/>
        <w:rPr>
          <w:rFonts w:ascii="Times New Roman" w:hAnsi="Times New Roman" w:cs="Times New Roman"/>
          <w:sz w:val="22"/>
          <w:szCs w:val="22"/>
        </w:rPr>
      </w:pPr>
    </w:p>
    <w:p w14:paraId="66353E40" w14:textId="77777777" w:rsidR="00323AD3" w:rsidRDefault="00323AD3" w:rsidP="00323AD3">
      <w:pPr>
        <w:ind w:firstLine="1296"/>
        <w:rPr>
          <w:rFonts w:ascii="Times New Roman" w:hAnsi="Times New Roman" w:cs="Times New Roman"/>
          <w:sz w:val="22"/>
          <w:szCs w:val="22"/>
        </w:rPr>
      </w:pPr>
    </w:p>
    <w:p w14:paraId="1B81F1A3" w14:textId="77777777" w:rsidR="00323AD3" w:rsidRDefault="00323AD3" w:rsidP="00323AD3">
      <w:pPr>
        <w:ind w:firstLine="1296"/>
        <w:rPr>
          <w:rFonts w:ascii="Times New Roman" w:hAnsi="Times New Roman" w:cs="Times New Roman"/>
          <w:sz w:val="22"/>
          <w:szCs w:val="22"/>
        </w:rPr>
      </w:pPr>
    </w:p>
    <w:p w14:paraId="52F7FE38" w14:textId="58B8441B" w:rsidR="00323AD3" w:rsidRDefault="002855F7" w:rsidP="002855F7">
      <w:pPr>
        <w:tabs>
          <w:tab w:val="left" w:pos="2272"/>
        </w:tabs>
        <w:ind w:firstLine="1296"/>
        <w:rPr>
          <w:rFonts w:ascii="Times New Roman" w:hAnsi="Times New Roman" w:cs="Times New Roman"/>
          <w:sz w:val="22"/>
          <w:szCs w:val="22"/>
        </w:rPr>
      </w:pPr>
      <w:r>
        <w:rPr>
          <w:rFonts w:ascii="Times New Roman" w:hAnsi="Times New Roman" w:cs="Times New Roman"/>
          <w:sz w:val="22"/>
          <w:szCs w:val="22"/>
        </w:rPr>
        <w:tab/>
      </w:r>
    </w:p>
    <w:p w14:paraId="61EE9E0D" w14:textId="77777777" w:rsidR="002855F7" w:rsidRDefault="002855F7" w:rsidP="002855F7">
      <w:pPr>
        <w:tabs>
          <w:tab w:val="left" w:pos="2272"/>
        </w:tabs>
        <w:ind w:firstLine="1296"/>
        <w:rPr>
          <w:rFonts w:ascii="Times New Roman" w:hAnsi="Times New Roman" w:cs="Times New Roman"/>
          <w:sz w:val="22"/>
          <w:szCs w:val="22"/>
        </w:rPr>
      </w:pPr>
    </w:p>
    <w:p w14:paraId="161A89D6" w14:textId="77777777" w:rsidR="002855F7" w:rsidRDefault="002855F7" w:rsidP="002855F7">
      <w:pPr>
        <w:tabs>
          <w:tab w:val="left" w:pos="2272"/>
        </w:tabs>
        <w:ind w:firstLine="1296"/>
        <w:rPr>
          <w:rFonts w:ascii="Times New Roman" w:hAnsi="Times New Roman" w:cs="Times New Roman"/>
          <w:sz w:val="22"/>
          <w:szCs w:val="22"/>
        </w:rPr>
      </w:pPr>
    </w:p>
    <w:p w14:paraId="4A49243A" w14:textId="77777777" w:rsidR="002855F7" w:rsidRDefault="002855F7" w:rsidP="002855F7">
      <w:pPr>
        <w:tabs>
          <w:tab w:val="left" w:pos="2272"/>
        </w:tabs>
        <w:ind w:firstLine="1296"/>
        <w:rPr>
          <w:rFonts w:ascii="Times New Roman" w:hAnsi="Times New Roman" w:cs="Times New Roman"/>
          <w:sz w:val="22"/>
          <w:szCs w:val="22"/>
        </w:rPr>
      </w:pPr>
    </w:p>
    <w:p w14:paraId="56AD9DB7" w14:textId="77777777" w:rsidR="002855F7" w:rsidRDefault="002855F7" w:rsidP="002855F7">
      <w:pPr>
        <w:tabs>
          <w:tab w:val="left" w:pos="2272"/>
        </w:tabs>
        <w:ind w:firstLine="1296"/>
        <w:rPr>
          <w:rFonts w:ascii="Times New Roman" w:hAnsi="Times New Roman" w:cs="Times New Roman"/>
          <w:sz w:val="22"/>
          <w:szCs w:val="22"/>
        </w:rPr>
      </w:pPr>
    </w:p>
    <w:p w14:paraId="54BBE767" w14:textId="77777777" w:rsidR="002855F7" w:rsidRDefault="002855F7" w:rsidP="002855F7">
      <w:pPr>
        <w:tabs>
          <w:tab w:val="left" w:pos="2272"/>
        </w:tabs>
        <w:ind w:firstLine="1296"/>
        <w:rPr>
          <w:rFonts w:ascii="Times New Roman" w:hAnsi="Times New Roman" w:cs="Times New Roman"/>
          <w:sz w:val="22"/>
          <w:szCs w:val="22"/>
        </w:rPr>
      </w:pPr>
    </w:p>
    <w:p w14:paraId="36338D96" w14:textId="507BE38E" w:rsidR="002855F7" w:rsidRPr="00323AD3" w:rsidRDefault="002855F7" w:rsidP="002855F7">
      <w:pPr>
        <w:spacing w:after="0" w:line="240" w:lineRule="auto"/>
        <w:ind w:left="7314"/>
        <w:jc w:val="both"/>
        <w:rPr>
          <w:rFonts w:ascii="Times New Roman" w:hAnsi="Times New Roman" w:cs="Times New Roman"/>
        </w:rPr>
      </w:pPr>
      <w:r w:rsidRPr="00323AD3">
        <w:rPr>
          <w:rFonts w:ascii="Times New Roman" w:hAnsi="Times New Roman" w:cs="Times New Roman"/>
        </w:rPr>
        <w:lastRenderedPageBreak/>
        <w:t xml:space="preserve">Pirkimo sąlygų </w:t>
      </w:r>
      <w:r>
        <w:rPr>
          <w:rFonts w:ascii="Times New Roman" w:hAnsi="Times New Roman" w:cs="Times New Roman"/>
        </w:rPr>
        <w:t>7</w:t>
      </w:r>
      <w:r w:rsidRPr="00323AD3">
        <w:rPr>
          <w:rFonts w:ascii="Times New Roman" w:hAnsi="Times New Roman" w:cs="Times New Roman"/>
        </w:rPr>
        <w:t xml:space="preserve"> priedas „</w:t>
      </w:r>
      <w:r w:rsidRPr="002855F7">
        <w:rPr>
          <w:rFonts w:ascii="Times New Roman" w:hAnsi="Times New Roman" w:cs="Times New Roman"/>
        </w:rPr>
        <w:t>Atitikties nacionalinio saugumo reikalavimams deklaracija</w:t>
      </w:r>
      <w:r w:rsidRPr="00323AD3">
        <w:rPr>
          <w:rFonts w:ascii="Times New Roman" w:hAnsi="Times New Roman" w:cs="Times New Roman"/>
        </w:rPr>
        <w:t>“</w:t>
      </w:r>
    </w:p>
    <w:p w14:paraId="6E16FBE8" w14:textId="77777777" w:rsidR="002855F7" w:rsidRDefault="002855F7" w:rsidP="002855F7">
      <w:pPr>
        <w:tabs>
          <w:tab w:val="left" w:pos="2272"/>
        </w:tabs>
        <w:ind w:firstLine="1296"/>
        <w:rPr>
          <w:rFonts w:ascii="Times New Roman" w:hAnsi="Times New Roman" w:cs="Times New Roman"/>
          <w:sz w:val="22"/>
          <w:szCs w:val="22"/>
        </w:rPr>
      </w:pPr>
    </w:p>
    <w:p w14:paraId="589A5575" w14:textId="1AB69365" w:rsidR="00323AD3" w:rsidRPr="002855F7" w:rsidRDefault="002855F7" w:rsidP="00323AD3">
      <w:pPr>
        <w:ind w:firstLine="1296"/>
        <w:rPr>
          <w:rFonts w:ascii="Times New Roman" w:hAnsi="Times New Roman" w:cs="Times New Roman"/>
          <w:caps/>
          <w:sz w:val="22"/>
          <w:szCs w:val="22"/>
        </w:rPr>
      </w:pPr>
      <w:r w:rsidRPr="002855F7">
        <w:rPr>
          <w:rFonts w:ascii="Times New Roman" w:eastAsia="Times New Roman" w:hAnsi="Times New Roman" w:cs="Times New Roman"/>
          <w:caps/>
          <w:sz w:val="22"/>
          <w:szCs w:val="22"/>
        </w:rPr>
        <w:t>Atitikties nacionalinio saugumo reikalavimams deklaracija</w:t>
      </w:r>
    </w:p>
    <w:p w14:paraId="2AE4E6AE" w14:textId="4EA69C60" w:rsidR="002855F7" w:rsidRPr="00323AD3" w:rsidRDefault="002855F7" w:rsidP="002855F7">
      <w:pPr>
        <w:spacing w:after="0" w:line="300" w:lineRule="auto"/>
        <w:ind w:firstLine="720"/>
        <w:contextualSpacing/>
        <w:jc w:val="both"/>
        <w:rPr>
          <w:rFonts w:ascii="Times New Roman" w:eastAsiaTheme="minorHAnsi" w:hAnsi="Times New Roman" w:cs="Times New Roman"/>
          <w:bCs/>
          <w:iCs/>
          <w:u w:val="single"/>
        </w:rPr>
      </w:pPr>
      <w:r w:rsidRPr="00323AD3">
        <w:rPr>
          <w:rFonts w:ascii="Times New Roman" w:eastAsiaTheme="minorHAnsi" w:hAnsi="Times New Roman" w:cs="Times New Roman"/>
          <w:bCs/>
          <w:iCs/>
          <w:u w:val="single"/>
        </w:rPr>
        <w:t xml:space="preserve">Pirkimo sąlygų </w:t>
      </w:r>
      <w:r>
        <w:rPr>
          <w:rFonts w:ascii="Times New Roman" w:eastAsiaTheme="minorHAnsi" w:hAnsi="Times New Roman" w:cs="Times New Roman"/>
          <w:bCs/>
          <w:iCs/>
          <w:u w:val="single"/>
        </w:rPr>
        <w:t>7</w:t>
      </w:r>
      <w:r w:rsidRPr="00323AD3">
        <w:rPr>
          <w:rFonts w:ascii="Times New Roman" w:eastAsiaTheme="minorHAnsi" w:hAnsi="Times New Roman" w:cs="Times New Roman"/>
          <w:bCs/>
          <w:iCs/>
          <w:u w:val="single"/>
        </w:rPr>
        <w:t xml:space="preserve"> priedas „</w:t>
      </w:r>
      <w:r w:rsidR="001152ED">
        <w:rPr>
          <w:rFonts w:ascii="Times New Roman" w:hAnsi="Times New Roman" w:cs="Times New Roman"/>
          <w:u w:val="single"/>
        </w:rPr>
        <w:t>N</w:t>
      </w:r>
      <w:r w:rsidRPr="002855F7">
        <w:rPr>
          <w:rFonts w:ascii="Times New Roman" w:hAnsi="Times New Roman" w:cs="Times New Roman"/>
          <w:u w:val="single"/>
        </w:rPr>
        <w:t xml:space="preserve">acionalinio saugumo </w:t>
      </w:r>
      <w:r w:rsidR="001152ED" w:rsidRPr="002855F7">
        <w:rPr>
          <w:rFonts w:ascii="Times New Roman" w:hAnsi="Times New Roman" w:cs="Times New Roman"/>
          <w:u w:val="single"/>
        </w:rPr>
        <w:t>reikalavim</w:t>
      </w:r>
      <w:r w:rsidR="00512480">
        <w:rPr>
          <w:rFonts w:ascii="Times New Roman" w:hAnsi="Times New Roman" w:cs="Times New Roman"/>
          <w:u w:val="single"/>
        </w:rPr>
        <w:t xml:space="preserve">ų atitikties </w:t>
      </w:r>
      <w:r w:rsidRPr="002855F7">
        <w:rPr>
          <w:rFonts w:ascii="Times New Roman" w:hAnsi="Times New Roman" w:cs="Times New Roman"/>
          <w:u w:val="single"/>
        </w:rPr>
        <w:t>deklaracija</w:t>
      </w:r>
      <w:r w:rsidRPr="00323AD3">
        <w:rPr>
          <w:rFonts w:ascii="Times New Roman" w:eastAsiaTheme="minorHAnsi" w:hAnsi="Times New Roman" w:cs="Times New Roman"/>
          <w:bCs/>
          <w:iCs/>
          <w:u w:val="single"/>
        </w:rPr>
        <w:t>“ prie pirkimo sąlygų pateikiamas atskiru priedu.</w:t>
      </w:r>
    </w:p>
    <w:p w14:paraId="6677A34D" w14:textId="77777777" w:rsidR="00323AD3" w:rsidRDefault="00323AD3" w:rsidP="00323AD3">
      <w:pPr>
        <w:ind w:firstLine="1296"/>
        <w:rPr>
          <w:rFonts w:ascii="Times New Roman" w:hAnsi="Times New Roman" w:cs="Times New Roman"/>
          <w:sz w:val="22"/>
          <w:szCs w:val="22"/>
        </w:rPr>
      </w:pPr>
    </w:p>
    <w:p w14:paraId="7783FDC6" w14:textId="77777777" w:rsidR="00323AD3" w:rsidRDefault="00323AD3" w:rsidP="00323AD3">
      <w:pPr>
        <w:ind w:firstLine="1296"/>
        <w:rPr>
          <w:rFonts w:ascii="Times New Roman" w:hAnsi="Times New Roman" w:cs="Times New Roman"/>
          <w:sz w:val="22"/>
          <w:szCs w:val="22"/>
        </w:rPr>
      </w:pPr>
    </w:p>
    <w:p w14:paraId="57910D09" w14:textId="77777777" w:rsidR="00323AD3" w:rsidRDefault="00323AD3" w:rsidP="00323AD3">
      <w:pPr>
        <w:ind w:firstLine="1296"/>
        <w:rPr>
          <w:rFonts w:ascii="Times New Roman" w:hAnsi="Times New Roman" w:cs="Times New Roman"/>
          <w:sz w:val="22"/>
          <w:szCs w:val="22"/>
        </w:rPr>
      </w:pPr>
    </w:p>
    <w:p w14:paraId="16A94FF1" w14:textId="77777777" w:rsidR="00323AD3" w:rsidRDefault="00323AD3" w:rsidP="00323AD3">
      <w:pPr>
        <w:ind w:firstLine="1296"/>
        <w:rPr>
          <w:rFonts w:ascii="Times New Roman" w:hAnsi="Times New Roman" w:cs="Times New Roman"/>
          <w:sz w:val="22"/>
          <w:szCs w:val="22"/>
        </w:rPr>
      </w:pPr>
    </w:p>
    <w:p w14:paraId="74CA20F4" w14:textId="77777777" w:rsidR="00323AD3" w:rsidRPr="00323AD3" w:rsidRDefault="00323AD3" w:rsidP="00323AD3">
      <w:pPr>
        <w:ind w:firstLine="1296"/>
        <w:rPr>
          <w:rFonts w:ascii="Times New Roman" w:hAnsi="Times New Roman" w:cs="Times New Roman"/>
          <w:sz w:val="22"/>
          <w:szCs w:val="22"/>
        </w:rPr>
      </w:pPr>
    </w:p>
    <w:sectPr w:rsidR="00323AD3" w:rsidRPr="00323AD3"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8DABB" w14:textId="77777777" w:rsidR="0072188D" w:rsidRDefault="0072188D" w:rsidP="00D05666">
      <w:r>
        <w:separator/>
      </w:r>
    </w:p>
  </w:endnote>
  <w:endnote w:type="continuationSeparator" w:id="0">
    <w:p w14:paraId="05296D82" w14:textId="77777777" w:rsidR="0072188D" w:rsidRDefault="0072188D" w:rsidP="00D05666">
      <w:r>
        <w:continuationSeparator/>
      </w:r>
    </w:p>
  </w:endnote>
  <w:endnote w:type="continuationNotice" w:id="1">
    <w:p w14:paraId="31A0C217" w14:textId="77777777" w:rsidR="0072188D" w:rsidRDefault="007218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0A6E5" w14:textId="77777777" w:rsidR="0072188D" w:rsidRDefault="0072188D" w:rsidP="00D05666">
      <w:r>
        <w:separator/>
      </w:r>
    </w:p>
  </w:footnote>
  <w:footnote w:type="continuationSeparator" w:id="0">
    <w:p w14:paraId="0F64FD8D" w14:textId="77777777" w:rsidR="0072188D" w:rsidRDefault="0072188D" w:rsidP="00D05666">
      <w:r>
        <w:continuationSeparator/>
      </w:r>
    </w:p>
  </w:footnote>
  <w:footnote w:type="continuationNotice" w:id="1">
    <w:p w14:paraId="6422AC04" w14:textId="77777777" w:rsidR="0072188D" w:rsidRDefault="0072188D">
      <w:pPr>
        <w:spacing w:after="0" w:line="240" w:lineRule="auto"/>
      </w:pPr>
    </w:p>
  </w:footnote>
  <w:footnote w:id="2">
    <w:p w14:paraId="78F44389" w14:textId="77777777" w:rsidR="00C73A9F" w:rsidRPr="00CC1667" w:rsidRDefault="00C73A9F" w:rsidP="00C73A9F">
      <w:pPr>
        <w:pStyle w:val="FootnoteText"/>
        <w:rPr>
          <w:rFonts w:ascii="Times New Roman" w:hAnsi="Times New Roman" w:cs="Times New Roman"/>
          <w:color w:val="0000FF"/>
        </w:rPr>
      </w:pPr>
      <w:r w:rsidRPr="00CC1667">
        <w:rPr>
          <w:rStyle w:val="FootnoteReference"/>
          <w:rFonts w:ascii="Times New Roman" w:hAnsi="Times New Roman" w:cs="Times New Roman"/>
          <w:color w:val="0000FF"/>
        </w:rPr>
        <w:footnoteRef/>
      </w:r>
      <w:r w:rsidRPr="00CC1667">
        <w:rPr>
          <w:rFonts w:ascii="Times New Roman" w:hAnsi="Times New Roman" w:cs="Times New Roman"/>
          <w:color w:val="0000FF"/>
        </w:rPr>
        <w:t xml:space="preserve">Nuoroda internete: https://www.e-tar.lt/portal/lt/legalAct/TAR.4B60A8C9678B/asr </w:t>
      </w:r>
    </w:p>
  </w:footnote>
  <w:footnote w:id="3">
    <w:p w14:paraId="49D329A2" w14:textId="77777777" w:rsidR="004B29E4" w:rsidRPr="00CC1667" w:rsidRDefault="004B29E4" w:rsidP="004B29E4">
      <w:pPr>
        <w:pStyle w:val="FootnoteText"/>
        <w:spacing w:after="0" w:line="240" w:lineRule="auto"/>
        <w:rPr>
          <w:rFonts w:ascii="Times New Roman" w:hAnsi="Times New Roman" w:cs="Times New Roman"/>
          <w:color w:val="0000FF"/>
        </w:rPr>
      </w:pPr>
      <w:r w:rsidRPr="00CC1667">
        <w:rPr>
          <w:rStyle w:val="FootnoteReference"/>
          <w:rFonts w:ascii="Times New Roman" w:hAnsi="Times New Roman" w:cs="Times New Roman"/>
        </w:rPr>
        <w:footnoteRef/>
      </w:r>
      <w:r w:rsidRPr="00CC1667">
        <w:rPr>
          <w:rFonts w:ascii="Times New Roman" w:hAnsi="Times New Roman" w:cs="Times New Roman"/>
          <w:color w:val="0000FF"/>
        </w:rPr>
        <w:t xml:space="preserve"> </w:t>
      </w:r>
      <w:hyperlink r:id="rId1" w:history="1">
        <w:r w:rsidRPr="00CC1667">
          <w:rPr>
            <w:rStyle w:val="cf01"/>
            <w:rFonts w:ascii="Times New Roman" w:hAnsi="Times New Roman" w:cs="Times New Roman"/>
            <w:color w:val="0000FF"/>
          </w:rPr>
          <w:t>https://www.e-tar.lt/portal/lt/legalAct/ac5a5e30878f11ed8df094f359a60216</w:t>
        </w:r>
      </w:hyperlink>
    </w:p>
    <w:p w14:paraId="44F0F5BB" w14:textId="77777777" w:rsidR="004B29E4" w:rsidRPr="00CC1667" w:rsidRDefault="004B29E4" w:rsidP="004B29E4">
      <w:pPr>
        <w:pStyle w:val="FootnoteText"/>
        <w:spacing w:after="0" w:line="240" w:lineRule="auto"/>
        <w:rPr>
          <w:rFonts w:ascii="Times New Roman" w:hAnsi="Times New Roman" w:cs="Times New Roman"/>
          <w:color w:val="0000FF"/>
        </w:rPr>
      </w:pPr>
    </w:p>
  </w:footnote>
  <w:footnote w:id="4">
    <w:p w14:paraId="567C0B9F" w14:textId="77777777" w:rsidR="0045243F" w:rsidRPr="00CC1667" w:rsidRDefault="0045243F" w:rsidP="0045243F">
      <w:pPr>
        <w:pStyle w:val="FootnoteText"/>
        <w:spacing w:after="0" w:line="240" w:lineRule="auto"/>
        <w:rPr>
          <w:rFonts w:ascii="Times New Roman" w:hAnsi="Times New Roman" w:cs="Times New Roman"/>
          <w:color w:val="0000FF"/>
        </w:rPr>
      </w:pPr>
      <w:r w:rsidRPr="00CC1667">
        <w:rPr>
          <w:rStyle w:val="FootnoteReference"/>
          <w:rFonts w:ascii="Times New Roman" w:hAnsi="Times New Roman" w:cs="Times New Roman"/>
        </w:rPr>
        <w:footnoteRef/>
      </w:r>
      <w:r w:rsidRPr="00CC1667">
        <w:rPr>
          <w:rFonts w:ascii="Times New Roman" w:hAnsi="Times New Roman" w:cs="Times New Roman"/>
          <w:color w:val="0000FF"/>
        </w:rPr>
        <w:t xml:space="preserve"> </w:t>
      </w:r>
      <w:hyperlink r:id="rId2" w:history="1">
        <w:r w:rsidRPr="00CC1667">
          <w:rPr>
            <w:rStyle w:val="cf01"/>
            <w:rFonts w:ascii="Times New Roman" w:hAnsi="Times New Roman" w:cs="Times New Roman"/>
            <w:color w:val="0000FF"/>
          </w:rPr>
          <w:t>https://www.e-tar.lt/portal/lt/legalAct/ac5a5e30878f11ed8df094f359a60216</w:t>
        </w:r>
      </w:hyperlink>
    </w:p>
    <w:p w14:paraId="6FD6AABA" w14:textId="77777777" w:rsidR="0045243F" w:rsidRPr="00CC1667" w:rsidRDefault="0045243F" w:rsidP="0045243F">
      <w:pPr>
        <w:pStyle w:val="FootnoteText"/>
        <w:rPr>
          <w:rFonts w:ascii="Times New Roman" w:hAnsi="Times New Roman" w:cs="Times New Roman"/>
          <w:color w:val="0000FF"/>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83BA6"/>
    <w:multiLevelType w:val="hybridMultilevel"/>
    <w:tmpl w:val="0AACA8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CD73D49"/>
    <w:multiLevelType w:val="multilevel"/>
    <w:tmpl w:val="A4108AD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34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4C28F18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1974DC2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822701376">
    <w:abstractNumId w:val="6"/>
  </w:num>
  <w:num w:numId="19" w16cid:durableId="633947867">
    <w:abstractNumId w:val="17"/>
    <w:lvlOverride w:ilvl="0">
      <w:lvl w:ilvl="0">
        <w:start w:val="6"/>
        <w:numFmt w:val="decimal"/>
        <w:suff w:val="space"/>
        <w:lvlText w:val="%1."/>
        <w:lvlJc w:val="left"/>
        <w:pPr>
          <w:ind w:left="504" w:hanging="504"/>
        </w:pPr>
        <w:rPr>
          <w:rFonts w:eastAsia="Calibri" w:hint="default"/>
          <w:b w:val="0"/>
          <w:bCs w:val="0"/>
          <w:u w:val="none"/>
        </w:rPr>
      </w:lvl>
    </w:lvlOverride>
    <w:lvlOverride w:ilvl="1">
      <w:lvl w:ilvl="1">
        <w:start w:val="2"/>
        <w:numFmt w:val="none"/>
        <w:suff w:val="space"/>
        <w:lvlText w:val="8.1."/>
        <w:lvlJc w:val="left"/>
        <w:pPr>
          <w:ind w:left="646" w:hanging="504"/>
        </w:pPr>
        <w:rPr>
          <w:rFonts w:eastAsia="Calibri" w:hint="default"/>
          <w:color w:val="auto"/>
          <w:u w:val="none"/>
        </w:rPr>
      </w:lvl>
    </w:lvlOverride>
    <w:lvlOverride w:ilvl="2">
      <w:lvl w:ilvl="2">
        <w:start w:val="1"/>
        <w:numFmt w:val="decimal"/>
        <w:lvlText w:val="%1.%2.2."/>
        <w:lvlJc w:val="left"/>
        <w:pPr>
          <w:ind w:left="2140" w:hanging="720"/>
        </w:pPr>
        <w:rPr>
          <w:rFonts w:eastAsia="Calibri" w:hint="default"/>
          <w:u w:val="none"/>
        </w:rPr>
      </w:lvl>
    </w:lvlOverride>
    <w:lvlOverride w:ilvl="3">
      <w:lvl w:ilvl="3">
        <w:start w:val="1"/>
        <w:numFmt w:val="decimal"/>
        <w:lvlText w:val="%1.%2.%3.%4."/>
        <w:lvlJc w:val="left"/>
        <w:pPr>
          <w:ind w:left="2850" w:hanging="720"/>
        </w:pPr>
        <w:rPr>
          <w:rFonts w:eastAsia="Calibri" w:hint="default"/>
          <w:u w:val="none"/>
        </w:rPr>
      </w:lvl>
    </w:lvlOverride>
    <w:lvlOverride w:ilvl="4">
      <w:lvl w:ilvl="4">
        <w:start w:val="1"/>
        <w:numFmt w:val="decimal"/>
        <w:lvlText w:val="%1.%2.%3.%4.%5."/>
        <w:lvlJc w:val="left"/>
        <w:pPr>
          <w:ind w:left="3920" w:hanging="1080"/>
        </w:pPr>
        <w:rPr>
          <w:rFonts w:eastAsia="Calibri" w:hint="default"/>
          <w:u w:val="none"/>
        </w:rPr>
      </w:lvl>
    </w:lvlOverride>
    <w:lvlOverride w:ilvl="5">
      <w:lvl w:ilvl="5">
        <w:start w:val="1"/>
        <w:numFmt w:val="decimal"/>
        <w:lvlText w:val="%1.%2.%3.%4.%5.%6."/>
        <w:lvlJc w:val="left"/>
        <w:pPr>
          <w:ind w:left="4630" w:hanging="1080"/>
        </w:pPr>
        <w:rPr>
          <w:rFonts w:eastAsia="Calibri" w:hint="default"/>
          <w:u w:val="none"/>
        </w:rPr>
      </w:lvl>
    </w:lvlOverride>
    <w:lvlOverride w:ilvl="6">
      <w:lvl w:ilvl="6">
        <w:start w:val="1"/>
        <w:numFmt w:val="decimal"/>
        <w:lvlText w:val="%1.%2.%3.%4.%5.%6.%7."/>
        <w:lvlJc w:val="left"/>
        <w:pPr>
          <w:ind w:left="5700" w:hanging="1440"/>
        </w:pPr>
        <w:rPr>
          <w:rFonts w:eastAsia="Calibri" w:hint="default"/>
          <w:u w:val="none"/>
        </w:rPr>
      </w:lvl>
    </w:lvlOverride>
    <w:lvlOverride w:ilvl="7">
      <w:lvl w:ilvl="7">
        <w:start w:val="1"/>
        <w:numFmt w:val="decimal"/>
        <w:lvlText w:val="%1.%2.%3.%4.%5.%6.%7.%8."/>
        <w:lvlJc w:val="left"/>
        <w:pPr>
          <w:ind w:left="6410" w:hanging="1440"/>
        </w:pPr>
        <w:rPr>
          <w:rFonts w:eastAsia="Calibri" w:hint="default"/>
          <w:u w:val="none"/>
        </w:rPr>
      </w:lvl>
    </w:lvlOverride>
    <w:lvlOverride w:ilvl="8">
      <w:lvl w:ilvl="8">
        <w:start w:val="1"/>
        <w:numFmt w:val="decimal"/>
        <w:lvlText w:val="%1.%2.%3.%4.%5.%6.%7.%8.%9."/>
        <w:lvlJc w:val="left"/>
        <w:pPr>
          <w:ind w:left="7120" w:hanging="1440"/>
        </w:pPr>
        <w:rPr>
          <w:rFonts w:eastAsia="Calibri" w:hint="default"/>
          <w:u w:val="none"/>
        </w:rPr>
      </w:lvl>
    </w:lvlOverride>
  </w:num>
  <w:num w:numId="20" w16cid:durableId="122409681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8AF"/>
    <w:rsid w:val="00001CCF"/>
    <w:rsid w:val="00003568"/>
    <w:rsid w:val="000035DA"/>
    <w:rsid w:val="00003A28"/>
    <w:rsid w:val="00003A3F"/>
    <w:rsid w:val="000044FA"/>
    <w:rsid w:val="00004521"/>
    <w:rsid w:val="00004722"/>
    <w:rsid w:val="00004A08"/>
    <w:rsid w:val="00005C8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C57"/>
    <w:rsid w:val="00026D16"/>
    <w:rsid w:val="00030C02"/>
    <w:rsid w:val="00030C76"/>
    <w:rsid w:val="00030F90"/>
    <w:rsid w:val="000315EB"/>
    <w:rsid w:val="0003169B"/>
    <w:rsid w:val="00031A62"/>
    <w:rsid w:val="000320B7"/>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E5"/>
    <w:rsid w:val="00042720"/>
    <w:rsid w:val="00042937"/>
    <w:rsid w:val="00042D50"/>
    <w:rsid w:val="000431AC"/>
    <w:rsid w:val="00043C40"/>
    <w:rsid w:val="00043C51"/>
    <w:rsid w:val="00043D65"/>
    <w:rsid w:val="000440A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96D"/>
    <w:rsid w:val="00051151"/>
    <w:rsid w:val="0005148B"/>
    <w:rsid w:val="00051544"/>
    <w:rsid w:val="00051A51"/>
    <w:rsid w:val="00051E9D"/>
    <w:rsid w:val="00051F2D"/>
    <w:rsid w:val="000521F2"/>
    <w:rsid w:val="00052365"/>
    <w:rsid w:val="0005295E"/>
    <w:rsid w:val="00053139"/>
    <w:rsid w:val="0005396D"/>
    <w:rsid w:val="00053ABC"/>
    <w:rsid w:val="000541B8"/>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CB"/>
    <w:rsid w:val="000631F1"/>
    <w:rsid w:val="00063732"/>
    <w:rsid w:val="000640D7"/>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5D"/>
    <w:rsid w:val="00082F6A"/>
    <w:rsid w:val="0008369A"/>
    <w:rsid w:val="0008436A"/>
    <w:rsid w:val="000851E4"/>
    <w:rsid w:val="00085478"/>
    <w:rsid w:val="000855C1"/>
    <w:rsid w:val="00085609"/>
    <w:rsid w:val="000859C8"/>
    <w:rsid w:val="0008659E"/>
    <w:rsid w:val="00086C16"/>
    <w:rsid w:val="00086D57"/>
    <w:rsid w:val="00086DDB"/>
    <w:rsid w:val="00087211"/>
    <w:rsid w:val="000873A9"/>
    <w:rsid w:val="000876C6"/>
    <w:rsid w:val="00087A8F"/>
    <w:rsid w:val="00087EFE"/>
    <w:rsid w:val="00090235"/>
    <w:rsid w:val="000903D5"/>
    <w:rsid w:val="000904B3"/>
    <w:rsid w:val="00090916"/>
    <w:rsid w:val="00090F9B"/>
    <w:rsid w:val="00091346"/>
    <w:rsid w:val="000917F2"/>
    <w:rsid w:val="00091C9D"/>
    <w:rsid w:val="00092B71"/>
    <w:rsid w:val="00094604"/>
    <w:rsid w:val="00095834"/>
    <w:rsid w:val="00095A99"/>
    <w:rsid w:val="00096398"/>
    <w:rsid w:val="0009724E"/>
    <w:rsid w:val="00097B80"/>
    <w:rsid w:val="000A05FB"/>
    <w:rsid w:val="000A09BB"/>
    <w:rsid w:val="000A0DFE"/>
    <w:rsid w:val="000A0F5D"/>
    <w:rsid w:val="000A1E34"/>
    <w:rsid w:val="000A202B"/>
    <w:rsid w:val="000A2CBA"/>
    <w:rsid w:val="000A2D88"/>
    <w:rsid w:val="000A37C3"/>
    <w:rsid w:val="000A554A"/>
    <w:rsid w:val="000A5738"/>
    <w:rsid w:val="000A5FB1"/>
    <w:rsid w:val="000A6BBE"/>
    <w:rsid w:val="000A76C1"/>
    <w:rsid w:val="000A7BF8"/>
    <w:rsid w:val="000A7E99"/>
    <w:rsid w:val="000B01A0"/>
    <w:rsid w:val="000B049C"/>
    <w:rsid w:val="000B0CED"/>
    <w:rsid w:val="000B1763"/>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515"/>
    <w:rsid w:val="000C7160"/>
    <w:rsid w:val="000C7C1E"/>
    <w:rsid w:val="000D07EA"/>
    <w:rsid w:val="000D0F58"/>
    <w:rsid w:val="000D13D6"/>
    <w:rsid w:val="000D188B"/>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70"/>
    <w:rsid w:val="000F4AA3"/>
    <w:rsid w:val="000F4B8F"/>
    <w:rsid w:val="000F513D"/>
    <w:rsid w:val="000F5948"/>
    <w:rsid w:val="000F6245"/>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FCD"/>
    <w:rsid w:val="001072BE"/>
    <w:rsid w:val="0010779C"/>
    <w:rsid w:val="00107A04"/>
    <w:rsid w:val="00110481"/>
    <w:rsid w:val="00111429"/>
    <w:rsid w:val="00111943"/>
    <w:rsid w:val="0011199A"/>
    <w:rsid w:val="001123B4"/>
    <w:rsid w:val="001126FB"/>
    <w:rsid w:val="00112855"/>
    <w:rsid w:val="00112EE8"/>
    <w:rsid w:val="0011320C"/>
    <w:rsid w:val="0011344C"/>
    <w:rsid w:val="00113B07"/>
    <w:rsid w:val="00113C79"/>
    <w:rsid w:val="00113EAE"/>
    <w:rsid w:val="00113FD3"/>
    <w:rsid w:val="00114CBC"/>
    <w:rsid w:val="001152ED"/>
    <w:rsid w:val="00115438"/>
    <w:rsid w:val="00116A84"/>
    <w:rsid w:val="0011798C"/>
    <w:rsid w:val="00117DD0"/>
    <w:rsid w:val="00120F58"/>
    <w:rsid w:val="001213C9"/>
    <w:rsid w:val="00121867"/>
    <w:rsid w:val="00121982"/>
    <w:rsid w:val="00122046"/>
    <w:rsid w:val="0012267C"/>
    <w:rsid w:val="001229FD"/>
    <w:rsid w:val="001232F3"/>
    <w:rsid w:val="00124338"/>
    <w:rsid w:val="00124345"/>
    <w:rsid w:val="00124FB1"/>
    <w:rsid w:val="00125082"/>
    <w:rsid w:val="0012584E"/>
    <w:rsid w:val="00125D08"/>
    <w:rsid w:val="00125F55"/>
    <w:rsid w:val="0012639E"/>
    <w:rsid w:val="00127196"/>
    <w:rsid w:val="001275FB"/>
    <w:rsid w:val="00127F38"/>
    <w:rsid w:val="0013010B"/>
    <w:rsid w:val="0013140B"/>
    <w:rsid w:val="00131BA4"/>
    <w:rsid w:val="001329A7"/>
    <w:rsid w:val="00132BAE"/>
    <w:rsid w:val="00132C73"/>
    <w:rsid w:val="00132FC0"/>
    <w:rsid w:val="0013353A"/>
    <w:rsid w:val="001343A2"/>
    <w:rsid w:val="00134825"/>
    <w:rsid w:val="0013485F"/>
    <w:rsid w:val="00134D3C"/>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86E"/>
    <w:rsid w:val="00143940"/>
    <w:rsid w:val="0014414A"/>
    <w:rsid w:val="0014454B"/>
    <w:rsid w:val="00144B53"/>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A02"/>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E76"/>
    <w:rsid w:val="00166073"/>
    <w:rsid w:val="0016665C"/>
    <w:rsid w:val="00166EB7"/>
    <w:rsid w:val="00167192"/>
    <w:rsid w:val="00167555"/>
    <w:rsid w:val="00167E09"/>
    <w:rsid w:val="00170676"/>
    <w:rsid w:val="00170D61"/>
    <w:rsid w:val="0017154D"/>
    <w:rsid w:val="00171C73"/>
    <w:rsid w:val="00171FE7"/>
    <w:rsid w:val="0017277D"/>
    <w:rsid w:val="00172C68"/>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42"/>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31"/>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D84"/>
    <w:rsid w:val="001A5F8E"/>
    <w:rsid w:val="001A5FBA"/>
    <w:rsid w:val="001A6325"/>
    <w:rsid w:val="001A67B2"/>
    <w:rsid w:val="001A6CC7"/>
    <w:rsid w:val="001A7088"/>
    <w:rsid w:val="001A710C"/>
    <w:rsid w:val="001A7678"/>
    <w:rsid w:val="001A7B3D"/>
    <w:rsid w:val="001B1347"/>
    <w:rsid w:val="001B1895"/>
    <w:rsid w:val="001B2074"/>
    <w:rsid w:val="001B2226"/>
    <w:rsid w:val="001B23A8"/>
    <w:rsid w:val="001B3250"/>
    <w:rsid w:val="001B33A4"/>
    <w:rsid w:val="001B370C"/>
    <w:rsid w:val="001B3C7D"/>
    <w:rsid w:val="001B3F4C"/>
    <w:rsid w:val="001B4266"/>
    <w:rsid w:val="001B50F3"/>
    <w:rsid w:val="001B53D6"/>
    <w:rsid w:val="001B59DE"/>
    <w:rsid w:val="001B77FA"/>
    <w:rsid w:val="001C1AD0"/>
    <w:rsid w:val="001C1CC5"/>
    <w:rsid w:val="001C2491"/>
    <w:rsid w:val="001C24BC"/>
    <w:rsid w:val="001C305A"/>
    <w:rsid w:val="001C37BD"/>
    <w:rsid w:val="001C45C1"/>
    <w:rsid w:val="001C468D"/>
    <w:rsid w:val="001C4F12"/>
    <w:rsid w:val="001C545C"/>
    <w:rsid w:val="001C5481"/>
    <w:rsid w:val="001C635E"/>
    <w:rsid w:val="001C6757"/>
    <w:rsid w:val="001C6A8E"/>
    <w:rsid w:val="001C6E36"/>
    <w:rsid w:val="001C762B"/>
    <w:rsid w:val="001C7F48"/>
    <w:rsid w:val="001D2623"/>
    <w:rsid w:val="001D2CB6"/>
    <w:rsid w:val="001D37D8"/>
    <w:rsid w:val="001D414C"/>
    <w:rsid w:val="001D41F4"/>
    <w:rsid w:val="001D4279"/>
    <w:rsid w:val="001D5092"/>
    <w:rsid w:val="001D5752"/>
    <w:rsid w:val="001D612E"/>
    <w:rsid w:val="001D65F8"/>
    <w:rsid w:val="001D7492"/>
    <w:rsid w:val="001D7890"/>
    <w:rsid w:val="001E0107"/>
    <w:rsid w:val="001E250F"/>
    <w:rsid w:val="001E2BC5"/>
    <w:rsid w:val="001E3801"/>
    <w:rsid w:val="001E3D5A"/>
    <w:rsid w:val="001E3D80"/>
    <w:rsid w:val="001E4891"/>
    <w:rsid w:val="001E4C29"/>
    <w:rsid w:val="001E4DB2"/>
    <w:rsid w:val="001E5701"/>
    <w:rsid w:val="001E61DF"/>
    <w:rsid w:val="001E62AA"/>
    <w:rsid w:val="001E76C7"/>
    <w:rsid w:val="001E7E24"/>
    <w:rsid w:val="001F04C1"/>
    <w:rsid w:val="001F15A0"/>
    <w:rsid w:val="001F1D6C"/>
    <w:rsid w:val="001F1DB6"/>
    <w:rsid w:val="001F1FB1"/>
    <w:rsid w:val="001F2168"/>
    <w:rsid w:val="001F2E11"/>
    <w:rsid w:val="001F2E34"/>
    <w:rsid w:val="001F2EB6"/>
    <w:rsid w:val="001F3174"/>
    <w:rsid w:val="001F4086"/>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58D"/>
    <w:rsid w:val="00201B8D"/>
    <w:rsid w:val="00201F92"/>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B5"/>
    <w:rsid w:val="00207CC3"/>
    <w:rsid w:val="00207E02"/>
    <w:rsid w:val="00207E40"/>
    <w:rsid w:val="00207FAC"/>
    <w:rsid w:val="00210068"/>
    <w:rsid w:val="00210106"/>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93D"/>
    <w:rsid w:val="00221CC0"/>
    <w:rsid w:val="0022234B"/>
    <w:rsid w:val="00223614"/>
    <w:rsid w:val="00223D79"/>
    <w:rsid w:val="00224F0F"/>
    <w:rsid w:val="002256CF"/>
    <w:rsid w:val="002257D8"/>
    <w:rsid w:val="00225BEF"/>
    <w:rsid w:val="002267DE"/>
    <w:rsid w:val="00226A53"/>
    <w:rsid w:val="00226AD0"/>
    <w:rsid w:val="0022763A"/>
    <w:rsid w:val="002276D6"/>
    <w:rsid w:val="002279BC"/>
    <w:rsid w:val="002306AB"/>
    <w:rsid w:val="00231166"/>
    <w:rsid w:val="0023232F"/>
    <w:rsid w:val="00233169"/>
    <w:rsid w:val="0023335E"/>
    <w:rsid w:val="002338C0"/>
    <w:rsid w:val="002342E3"/>
    <w:rsid w:val="00234717"/>
    <w:rsid w:val="00234920"/>
    <w:rsid w:val="0023505D"/>
    <w:rsid w:val="002358F1"/>
    <w:rsid w:val="0023652A"/>
    <w:rsid w:val="00236FBF"/>
    <w:rsid w:val="00237227"/>
    <w:rsid w:val="002374F8"/>
    <w:rsid w:val="00237EA0"/>
    <w:rsid w:val="002411C2"/>
    <w:rsid w:val="00241200"/>
    <w:rsid w:val="002415C7"/>
    <w:rsid w:val="0024180E"/>
    <w:rsid w:val="00241D43"/>
    <w:rsid w:val="00242459"/>
    <w:rsid w:val="002425E8"/>
    <w:rsid w:val="00242CEB"/>
    <w:rsid w:val="002430AE"/>
    <w:rsid w:val="00243613"/>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583"/>
    <w:rsid w:val="002573BD"/>
    <w:rsid w:val="002576BB"/>
    <w:rsid w:val="00257DA9"/>
    <w:rsid w:val="002601F1"/>
    <w:rsid w:val="002602D9"/>
    <w:rsid w:val="002603C7"/>
    <w:rsid w:val="002609DE"/>
    <w:rsid w:val="002616A9"/>
    <w:rsid w:val="002617A4"/>
    <w:rsid w:val="002620D1"/>
    <w:rsid w:val="00262386"/>
    <w:rsid w:val="0026250F"/>
    <w:rsid w:val="00262D3D"/>
    <w:rsid w:val="00263916"/>
    <w:rsid w:val="00263B34"/>
    <w:rsid w:val="00263E7F"/>
    <w:rsid w:val="0026424A"/>
    <w:rsid w:val="002646FF"/>
    <w:rsid w:val="002647DA"/>
    <w:rsid w:val="0026491C"/>
    <w:rsid w:val="00264B13"/>
    <w:rsid w:val="00264EBF"/>
    <w:rsid w:val="002653EA"/>
    <w:rsid w:val="0026649F"/>
    <w:rsid w:val="00266FB7"/>
    <w:rsid w:val="002670AA"/>
    <w:rsid w:val="00267262"/>
    <w:rsid w:val="00267425"/>
    <w:rsid w:val="00267751"/>
    <w:rsid w:val="00267E9A"/>
    <w:rsid w:val="00270113"/>
    <w:rsid w:val="002707A9"/>
    <w:rsid w:val="00270FCF"/>
    <w:rsid w:val="002713FB"/>
    <w:rsid w:val="00271411"/>
    <w:rsid w:val="002716D8"/>
    <w:rsid w:val="00272038"/>
    <w:rsid w:val="0027236E"/>
    <w:rsid w:val="00272857"/>
    <w:rsid w:val="0027399D"/>
    <w:rsid w:val="00273D98"/>
    <w:rsid w:val="00273F59"/>
    <w:rsid w:val="00274C8A"/>
    <w:rsid w:val="00274E50"/>
    <w:rsid w:val="002755F3"/>
    <w:rsid w:val="0027575B"/>
    <w:rsid w:val="00275B72"/>
    <w:rsid w:val="00275F04"/>
    <w:rsid w:val="00277535"/>
    <w:rsid w:val="00277634"/>
    <w:rsid w:val="0027776A"/>
    <w:rsid w:val="002779A1"/>
    <w:rsid w:val="00280265"/>
    <w:rsid w:val="00280AF0"/>
    <w:rsid w:val="00281309"/>
    <w:rsid w:val="00281735"/>
    <w:rsid w:val="0028227E"/>
    <w:rsid w:val="002827A2"/>
    <w:rsid w:val="002827E4"/>
    <w:rsid w:val="00282C67"/>
    <w:rsid w:val="00282E1F"/>
    <w:rsid w:val="0028323E"/>
    <w:rsid w:val="00283319"/>
    <w:rsid w:val="00283391"/>
    <w:rsid w:val="00283C6E"/>
    <w:rsid w:val="00283D6A"/>
    <w:rsid w:val="00284221"/>
    <w:rsid w:val="002843CD"/>
    <w:rsid w:val="002847F1"/>
    <w:rsid w:val="002855F7"/>
    <w:rsid w:val="00285B02"/>
    <w:rsid w:val="00285E5E"/>
    <w:rsid w:val="00285FF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1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6F9"/>
    <w:rsid w:val="002B2DC6"/>
    <w:rsid w:val="002B2FCD"/>
    <w:rsid w:val="002B32CA"/>
    <w:rsid w:val="002B3F04"/>
    <w:rsid w:val="002B42DA"/>
    <w:rsid w:val="002B49CA"/>
    <w:rsid w:val="002B4DFD"/>
    <w:rsid w:val="002B6251"/>
    <w:rsid w:val="002B6B9E"/>
    <w:rsid w:val="002B6EF3"/>
    <w:rsid w:val="002B6FF7"/>
    <w:rsid w:val="002B75F7"/>
    <w:rsid w:val="002B781B"/>
    <w:rsid w:val="002C1216"/>
    <w:rsid w:val="002C14FC"/>
    <w:rsid w:val="002C1777"/>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0AA"/>
    <w:rsid w:val="002C65B9"/>
    <w:rsid w:val="002C7383"/>
    <w:rsid w:val="002D1083"/>
    <w:rsid w:val="002D10D5"/>
    <w:rsid w:val="002D1C99"/>
    <w:rsid w:val="002D1EFA"/>
    <w:rsid w:val="002D236C"/>
    <w:rsid w:val="002D28EF"/>
    <w:rsid w:val="002D3712"/>
    <w:rsid w:val="002D470F"/>
    <w:rsid w:val="002D48BB"/>
    <w:rsid w:val="002D49E2"/>
    <w:rsid w:val="002D51D8"/>
    <w:rsid w:val="002D54D5"/>
    <w:rsid w:val="002D5ABC"/>
    <w:rsid w:val="002D5CA4"/>
    <w:rsid w:val="002D5FCA"/>
    <w:rsid w:val="002D61AE"/>
    <w:rsid w:val="002D6348"/>
    <w:rsid w:val="002D6D51"/>
    <w:rsid w:val="002D6E52"/>
    <w:rsid w:val="002D6F74"/>
    <w:rsid w:val="002D71B6"/>
    <w:rsid w:val="002D7F06"/>
    <w:rsid w:val="002E00F1"/>
    <w:rsid w:val="002E115D"/>
    <w:rsid w:val="002E120E"/>
    <w:rsid w:val="002E13F7"/>
    <w:rsid w:val="002E1796"/>
    <w:rsid w:val="002E259F"/>
    <w:rsid w:val="002E2B93"/>
    <w:rsid w:val="002E2CD8"/>
    <w:rsid w:val="002E348F"/>
    <w:rsid w:val="002E3C32"/>
    <w:rsid w:val="002E4A5A"/>
    <w:rsid w:val="002E5C9B"/>
    <w:rsid w:val="002E5EA9"/>
    <w:rsid w:val="002E64EC"/>
    <w:rsid w:val="002E6BB6"/>
    <w:rsid w:val="002F05C1"/>
    <w:rsid w:val="002F0663"/>
    <w:rsid w:val="002F0FBA"/>
    <w:rsid w:val="002F12E7"/>
    <w:rsid w:val="002F148F"/>
    <w:rsid w:val="002F1801"/>
    <w:rsid w:val="002F1998"/>
    <w:rsid w:val="002F1CD9"/>
    <w:rsid w:val="002F1D5C"/>
    <w:rsid w:val="002F38B0"/>
    <w:rsid w:val="002F396F"/>
    <w:rsid w:val="002F44C0"/>
    <w:rsid w:val="002F536E"/>
    <w:rsid w:val="002F5A85"/>
    <w:rsid w:val="002F5E32"/>
    <w:rsid w:val="002F5EE2"/>
    <w:rsid w:val="002F5F47"/>
    <w:rsid w:val="002F5F8E"/>
    <w:rsid w:val="002F67FD"/>
    <w:rsid w:val="002F6EDD"/>
    <w:rsid w:val="002F7A04"/>
    <w:rsid w:val="002F7B28"/>
    <w:rsid w:val="002F7D23"/>
    <w:rsid w:val="00300AD5"/>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C63"/>
    <w:rsid w:val="00320115"/>
    <w:rsid w:val="00321802"/>
    <w:rsid w:val="00321A79"/>
    <w:rsid w:val="00321B1F"/>
    <w:rsid w:val="0032266C"/>
    <w:rsid w:val="003232C3"/>
    <w:rsid w:val="003237F9"/>
    <w:rsid w:val="00323AD3"/>
    <w:rsid w:val="00324073"/>
    <w:rsid w:val="003240E6"/>
    <w:rsid w:val="003241B0"/>
    <w:rsid w:val="003241B4"/>
    <w:rsid w:val="00324237"/>
    <w:rsid w:val="0032494C"/>
    <w:rsid w:val="00325243"/>
    <w:rsid w:val="00325A84"/>
    <w:rsid w:val="00325BB7"/>
    <w:rsid w:val="00325D58"/>
    <w:rsid w:val="00325F1F"/>
    <w:rsid w:val="00326357"/>
    <w:rsid w:val="00326805"/>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171"/>
    <w:rsid w:val="00341929"/>
    <w:rsid w:val="00341D9A"/>
    <w:rsid w:val="00343586"/>
    <w:rsid w:val="003436A3"/>
    <w:rsid w:val="00343AFE"/>
    <w:rsid w:val="00343DC4"/>
    <w:rsid w:val="0034460F"/>
    <w:rsid w:val="00344F46"/>
    <w:rsid w:val="003450FE"/>
    <w:rsid w:val="00345141"/>
    <w:rsid w:val="003451F8"/>
    <w:rsid w:val="003453C2"/>
    <w:rsid w:val="00345AC7"/>
    <w:rsid w:val="0034619A"/>
    <w:rsid w:val="003462D7"/>
    <w:rsid w:val="00346410"/>
    <w:rsid w:val="00347A3E"/>
    <w:rsid w:val="00350286"/>
    <w:rsid w:val="0035041E"/>
    <w:rsid w:val="00350730"/>
    <w:rsid w:val="00350C7D"/>
    <w:rsid w:val="0035165E"/>
    <w:rsid w:val="00351D68"/>
    <w:rsid w:val="00352626"/>
    <w:rsid w:val="00352C78"/>
    <w:rsid w:val="003536CF"/>
    <w:rsid w:val="00353A48"/>
    <w:rsid w:val="00353D1B"/>
    <w:rsid w:val="00354AB4"/>
    <w:rsid w:val="00355501"/>
    <w:rsid w:val="0035559D"/>
    <w:rsid w:val="00355743"/>
    <w:rsid w:val="00355846"/>
    <w:rsid w:val="003559E0"/>
    <w:rsid w:val="00356AA6"/>
    <w:rsid w:val="00356D0D"/>
    <w:rsid w:val="003576C1"/>
    <w:rsid w:val="00357BB8"/>
    <w:rsid w:val="00357C23"/>
    <w:rsid w:val="00357F2D"/>
    <w:rsid w:val="003600F2"/>
    <w:rsid w:val="00360DB9"/>
    <w:rsid w:val="00360F9B"/>
    <w:rsid w:val="00361525"/>
    <w:rsid w:val="003617F1"/>
    <w:rsid w:val="003625CD"/>
    <w:rsid w:val="00362689"/>
    <w:rsid w:val="00362719"/>
    <w:rsid w:val="00362923"/>
    <w:rsid w:val="00363134"/>
    <w:rsid w:val="00364519"/>
    <w:rsid w:val="00365384"/>
    <w:rsid w:val="003660B8"/>
    <w:rsid w:val="003671C3"/>
    <w:rsid w:val="00370489"/>
    <w:rsid w:val="00370682"/>
    <w:rsid w:val="003713E4"/>
    <w:rsid w:val="00371433"/>
    <w:rsid w:val="00372672"/>
    <w:rsid w:val="00373245"/>
    <w:rsid w:val="00373C97"/>
    <w:rsid w:val="00373E9D"/>
    <w:rsid w:val="003741D5"/>
    <w:rsid w:val="00374529"/>
    <w:rsid w:val="00374650"/>
    <w:rsid w:val="00374A04"/>
    <w:rsid w:val="00375417"/>
    <w:rsid w:val="0037545E"/>
    <w:rsid w:val="003754D9"/>
    <w:rsid w:val="00375B68"/>
    <w:rsid w:val="0037632B"/>
    <w:rsid w:val="00376628"/>
    <w:rsid w:val="00376754"/>
    <w:rsid w:val="0037691C"/>
    <w:rsid w:val="003771ED"/>
    <w:rsid w:val="00377403"/>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F7A"/>
    <w:rsid w:val="00384F5A"/>
    <w:rsid w:val="00385D49"/>
    <w:rsid w:val="00386E76"/>
    <w:rsid w:val="003903FB"/>
    <w:rsid w:val="00390B20"/>
    <w:rsid w:val="0039114B"/>
    <w:rsid w:val="0039183A"/>
    <w:rsid w:val="00391FE7"/>
    <w:rsid w:val="0039299B"/>
    <w:rsid w:val="00393698"/>
    <w:rsid w:val="0039371E"/>
    <w:rsid w:val="0039418B"/>
    <w:rsid w:val="00394C27"/>
    <w:rsid w:val="0039597E"/>
    <w:rsid w:val="00396CB4"/>
    <w:rsid w:val="00396FFC"/>
    <w:rsid w:val="003977D0"/>
    <w:rsid w:val="003A00F1"/>
    <w:rsid w:val="003A050E"/>
    <w:rsid w:val="003A050F"/>
    <w:rsid w:val="003A0CAA"/>
    <w:rsid w:val="003A0EC0"/>
    <w:rsid w:val="003A1229"/>
    <w:rsid w:val="003A16E6"/>
    <w:rsid w:val="003A1A33"/>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92"/>
    <w:rsid w:val="003B03D1"/>
    <w:rsid w:val="003B0F1F"/>
    <w:rsid w:val="003B12DE"/>
    <w:rsid w:val="003B160F"/>
    <w:rsid w:val="003B2644"/>
    <w:rsid w:val="003B3624"/>
    <w:rsid w:val="003B3660"/>
    <w:rsid w:val="003B386F"/>
    <w:rsid w:val="003B39F9"/>
    <w:rsid w:val="003B4138"/>
    <w:rsid w:val="003B558D"/>
    <w:rsid w:val="003B614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8E"/>
    <w:rsid w:val="003C6C3A"/>
    <w:rsid w:val="003C6C7B"/>
    <w:rsid w:val="003C7285"/>
    <w:rsid w:val="003C73E9"/>
    <w:rsid w:val="003C742E"/>
    <w:rsid w:val="003C7763"/>
    <w:rsid w:val="003C7AFD"/>
    <w:rsid w:val="003C7C22"/>
    <w:rsid w:val="003C7CF1"/>
    <w:rsid w:val="003D0037"/>
    <w:rsid w:val="003D03D9"/>
    <w:rsid w:val="003D11CB"/>
    <w:rsid w:val="003D1383"/>
    <w:rsid w:val="003D1DAB"/>
    <w:rsid w:val="003D33F6"/>
    <w:rsid w:val="003D346C"/>
    <w:rsid w:val="003D3597"/>
    <w:rsid w:val="003D4196"/>
    <w:rsid w:val="003D490C"/>
    <w:rsid w:val="003D4F69"/>
    <w:rsid w:val="003D517C"/>
    <w:rsid w:val="003D5A05"/>
    <w:rsid w:val="003D5EC9"/>
    <w:rsid w:val="003D6258"/>
    <w:rsid w:val="003D6501"/>
    <w:rsid w:val="003D6BCA"/>
    <w:rsid w:val="003D6BD5"/>
    <w:rsid w:val="003D6DF2"/>
    <w:rsid w:val="003D74E8"/>
    <w:rsid w:val="003D7DD9"/>
    <w:rsid w:val="003E0A08"/>
    <w:rsid w:val="003E0AF4"/>
    <w:rsid w:val="003E0CF1"/>
    <w:rsid w:val="003E0FEA"/>
    <w:rsid w:val="003E1160"/>
    <w:rsid w:val="003E1371"/>
    <w:rsid w:val="003E1D80"/>
    <w:rsid w:val="003E2280"/>
    <w:rsid w:val="003E23F7"/>
    <w:rsid w:val="003E2796"/>
    <w:rsid w:val="003E3EAB"/>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3B"/>
    <w:rsid w:val="00405855"/>
    <w:rsid w:val="00405B22"/>
    <w:rsid w:val="00405D65"/>
    <w:rsid w:val="0040657F"/>
    <w:rsid w:val="00406B9B"/>
    <w:rsid w:val="00407939"/>
    <w:rsid w:val="00407C62"/>
    <w:rsid w:val="00407E1E"/>
    <w:rsid w:val="00410349"/>
    <w:rsid w:val="004106B4"/>
    <w:rsid w:val="00410936"/>
    <w:rsid w:val="00410A15"/>
    <w:rsid w:val="00410D73"/>
    <w:rsid w:val="0041188F"/>
    <w:rsid w:val="00411B94"/>
    <w:rsid w:val="00411BD7"/>
    <w:rsid w:val="0041208A"/>
    <w:rsid w:val="004132EE"/>
    <w:rsid w:val="0041361C"/>
    <w:rsid w:val="00413650"/>
    <w:rsid w:val="00413D2E"/>
    <w:rsid w:val="00413FA7"/>
    <w:rsid w:val="004142B2"/>
    <w:rsid w:val="0041462E"/>
    <w:rsid w:val="004147BD"/>
    <w:rsid w:val="004157B6"/>
    <w:rsid w:val="0041685F"/>
    <w:rsid w:val="00416CD6"/>
    <w:rsid w:val="00416D08"/>
    <w:rsid w:val="004170BC"/>
    <w:rsid w:val="00417604"/>
    <w:rsid w:val="00421D7D"/>
    <w:rsid w:val="00422C11"/>
    <w:rsid w:val="00422EEB"/>
    <w:rsid w:val="0042365C"/>
    <w:rsid w:val="00423DD6"/>
    <w:rsid w:val="00424668"/>
    <w:rsid w:val="0042470D"/>
    <w:rsid w:val="00424B94"/>
    <w:rsid w:val="00424C4C"/>
    <w:rsid w:val="004252AF"/>
    <w:rsid w:val="00425761"/>
    <w:rsid w:val="0042578B"/>
    <w:rsid w:val="004257A5"/>
    <w:rsid w:val="00425CFB"/>
    <w:rsid w:val="0042788E"/>
    <w:rsid w:val="00431627"/>
    <w:rsid w:val="00432574"/>
    <w:rsid w:val="0043288C"/>
    <w:rsid w:val="0043335A"/>
    <w:rsid w:val="00433991"/>
    <w:rsid w:val="00433A4A"/>
    <w:rsid w:val="00433FD7"/>
    <w:rsid w:val="00434153"/>
    <w:rsid w:val="004344CB"/>
    <w:rsid w:val="0043483A"/>
    <w:rsid w:val="004350FA"/>
    <w:rsid w:val="00435186"/>
    <w:rsid w:val="00435437"/>
    <w:rsid w:val="004356A8"/>
    <w:rsid w:val="00435DBF"/>
    <w:rsid w:val="00436201"/>
    <w:rsid w:val="004375A5"/>
    <w:rsid w:val="00437883"/>
    <w:rsid w:val="00440D8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908"/>
    <w:rsid w:val="00447B36"/>
    <w:rsid w:val="00447D54"/>
    <w:rsid w:val="00450415"/>
    <w:rsid w:val="0045073B"/>
    <w:rsid w:val="00450767"/>
    <w:rsid w:val="00450A6C"/>
    <w:rsid w:val="004512A8"/>
    <w:rsid w:val="0045134B"/>
    <w:rsid w:val="004516A3"/>
    <w:rsid w:val="00451781"/>
    <w:rsid w:val="0045184C"/>
    <w:rsid w:val="00451AF7"/>
    <w:rsid w:val="00451FD4"/>
    <w:rsid w:val="004523AD"/>
    <w:rsid w:val="0045243F"/>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B49"/>
    <w:rsid w:val="00457BD2"/>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6FA"/>
    <w:rsid w:val="0046472C"/>
    <w:rsid w:val="00465067"/>
    <w:rsid w:val="004658BF"/>
    <w:rsid w:val="00466FBC"/>
    <w:rsid w:val="00467B1D"/>
    <w:rsid w:val="00467FCB"/>
    <w:rsid w:val="00470409"/>
    <w:rsid w:val="0047047D"/>
    <w:rsid w:val="00470C1D"/>
    <w:rsid w:val="00471043"/>
    <w:rsid w:val="004712B7"/>
    <w:rsid w:val="004713B5"/>
    <w:rsid w:val="00471D8F"/>
    <w:rsid w:val="004720C4"/>
    <w:rsid w:val="00472910"/>
    <w:rsid w:val="00472F7A"/>
    <w:rsid w:val="00472F8C"/>
    <w:rsid w:val="0047399D"/>
    <w:rsid w:val="00473DA9"/>
    <w:rsid w:val="004745B4"/>
    <w:rsid w:val="004749CD"/>
    <w:rsid w:val="00475262"/>
    <w:rsid w:val="0047554A"/>
    <w:rsid w:val="00475F9B"/>
    <w:rsid w:val="00476119"/>
    <w:rsid w:val="0047687E"/>
    <w:rsid w:val="00476CDD"/>
    <w:rsid w:val="00476F8C"/>
    <w:rsid w:val="004771AF"/>
    <w:rsid w:val="00477D11"/>
    <w:rsid w:val="00477E28"/>
    <w:rsid w:val="00481256"/>
    <w:rsid w:val="00481849"/>
    <w:rsid w:val="00482647"/>
    <w:rsid w:val="00482BC0"/>
    <w:rsid w:val="00483066"/>
    <w:rsid w:val="00483462"/>
    <w:rsid w:val="00483E10"/>
    <w:rsid w:val="004847DE"/>
    <w:rsid w:val="00484906"/>
    <w:rsid w:val="00484E76"/>
    <w:rsid w:val="0048587E"/>
    <w:rsid w:val="00485E23"/>
    <w:rsid w:val="00485FB1"/>
    <w:rsid w:val="0048654D"/>
    <w:rsid w:val="004867B9"/>
    <w:rsid w:val="00486B0D"/>
    <w:rsid w:val="00486DCD"/>
    <w:rsid w:val="004873D5"/>
    <w:rsid w:val="00487A1F"/>
    <w:rsid w:val="004905CE"/>
    <w:rsid w:val="004909FF"/>
    <w:rsid w:val="004923AA"/>
    <w:rsid w:val="00493E55"/>
    <w:rsid w:val="0049538A"/>
    <w:rsid w:val="00495F71"/>
    <w:rsid w:val="00496EFB"/>
    <w:rsid w:val="004974E1"/>
    <w:rsid w:val="00497851"/>
    <w:rsid w:val="0049788B"/>
    <w:rsid w:val="004978C0"/>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5D"/>
    <w:rsid w:val="004A7223"/>
    <w:rsid w:val="004A7485"/>
    <w:rsid w:val="004A7F0E"/>
    <w:rsid w:val="004B00DC"/>
    <w:rsid w:val="004B05F7"/>
    <w:rsid w:val="004B0E0C"/>
    <w:rsid w:val="004B15B4"/>
    <w:rsid w:val="004B1B04"/>
    <w:rsid w:val="004B29E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0C"/>
    <w:rsid w:val="004C53C3"/>
    <w:rsid w:val="004C606C"/>
    <w:rsid w:val="004C67A2"/>
    <w:rsid w:val="004C79F1"/>
    <w:rsid w:val="004C7DC4"/>
    <w:rsid w:val="004C7E0B"/>
    <w:rsid w:val="004C7E53"/>
    <w:rsid w:val="004D0049"/>
    <w:rsid w:val="004D017C"/>
    <w:rsid w:val="004D070C"/>
    <w:rsid w:val="004D1010"/>
    <w:rsid w:val="004D248A"/>
    <w:rsid w:val="004D3BE3"/>
    <w:rsid w:val="004D459D"/>
    <w:rsid w:val="004D4A03"/>
    <w:rsid w:val="004D4C7B"/>
    <w:rsid w:val="004D5C8D"/>
    <w:rsid w:val="004D5FC3"/>
    <w:rsid w:val="004D7072"/>
    <w:rsid w:val="004D7B52"/>
    <w:rsid w:val="004D7DFA"/>
    <w:rsid w:val="004E0049"/>
    <w:rsid w:val="004E01AE"/>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2B1"/>
    <w:rsid w:val="004F0518"/>
    <w:rsid w:val="004F0C1D"/>
    <w:rsid w:val="004F1077"/>
    <w:rsid w:val="004F1635"/>
    <w:rsid w:val="004F1855"/>
    <w:rsid w:val="004F1982"/>
    <w:rsid w:val="004F1E4F"/>
    <w:rsid w:val="004F30E1"/>
    <w:rsid w:val="004F33F0"/>
    <w:rsid w:val="004F382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20A"/>
    <w:rsid w:val="005047B8"/>
    <w:rsid w:val="00504E9D"/>
    <w:rsid w:val="00505506"/>
    <w:rsid w:val="005070CC"/>
    <w:rsid w:val="0050724C"/>
    <w:rsid w:val="00507441"/>
    <w:rsid w:val="00507DC9"/>
    <w:rsid w:val="005107DF"/>
    <w:rsid w:val="0051113D"/>
    <w:rsid w:val="0051148D"/>
    <w:rsid w:val="00511E57"/>
    <w:rsid w:val="005122FE"/>
    <w:rsid w:val="0051248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64D"/>
    <w:rsid w:val="0051688D"/>
    <w:rsid w:val="00517452"/>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0D"/>
    <w:rsid w:val="00533E70"/>
    <w:rsid w:val="005346BB"/>
    <w:rsid w:val="00535133"/>
    <w:rsid w:val="00535763"/>
    <w:rsid w:val="005357BB"/>
    <w:rsid w:val="005377B5"/>
    <w:rsid w:val="005379E7"/>
    <w:rsid w:val="00537A4A"/>
    <w:rsid w:val="00540094"/>
    <w:rsid w:val="005404A6"/>
    <w:rsid w:val="00540743"/>
    <w:rsid w:val="00540C9A"/>
    <w:rsid w:val="0054132A"/>
    <w:rsid w:val="005415E4"/>
    <w:rsid w:val="0054179B"/>
    <w:rsid w:val="00541BC4"/>
    <w:rsid w:val="005420ED"/>
    <w:rsid w:val="00542A74"/>
    <w:rsid w:val="00543248"/>
    <w:rsid w:val="005435A5"/>
    <w:rsid w:val="00543AE0"/>
    <w:rsid w:val="005448A6"/>
    <w:rsid w:val="005464B7"/>
    <w:rsid w:val="00547265"/>
    <w:rsid w:val="00547443"/>
    <w:rsid w:val="005505A6"/>
    <w:rsid w:val="005505BF"/>
    <w:rsid w:val="00551B0D"/>
    <w:rsid w:val="00551FA7"/>
    <w:rsid w:val="00553286"/>
    <w:rsid w:val="00553E2C"/>
    <w:rsid w:val="0055476C"/>
    <w:rsid w:val="00555EF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E51"/>
    <w:rsid w:val="005704D1"/>
    <w:rsid w:val="00570722"/>
    <w:rsid w:val="0057158C"/>
    <w:rsid w:val="005717E5"/>
    <w:rsid w:val="005717E7"/>
    <w:rsid w:val="0057188A"/>
    <w:rsid w:val="005719C2"/>
    <w:rsid w:val="00571EE0"/>
    <w:rsid w:val="00572AF3"/>
    <w:rsid w:val="00574529"/>
    <w:rsid w:val="00574E8F"/>
    <w:rsid w:val="005753B6"/>
    <w:rsid w:val="00575DFE"/>
    <w:rsid w:val="005769FF"/>
    <w:rsid w:val="00576D7C"/>
    <w:rsid w:val="00576E61"/>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C4D"/>
    <w:rsid w:val="00592859"/>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211"/>
    <w:rsid w:val="005A195F"/>
    <w:rsid w:val="005A2704"/>
    <w:rsid w:val="005A2AC1"/>
    <w:rsid w:val="005A2B07"/>
    <w:rsid w:val="005A3EBE"/>
    <w:rsid w:val="005A412C"/>
    <w:rsid w:val="005A58E6"/>
    <w:rsid w:val="005A5E20"/>
    <w:rsid w:val="005A65C8"/>
    <w:rsid w:val="005A74E8"/>
    <w:rsid w:val="005A7B58"/>
    <w:rsid w:val="005B0449"/>
    <w:rsid w:val="005B0699"/>
    <w:rsid w:val="005B0749"/>
    <w:rsid w:val="005B19E4"/>
    <w:rsid w:val="005B1D8D"/>
    <w:rsid w:val="005B24C3"/>
    <w:rsid w:val="005B2A1D"/>
    <w:rsid w:val="005B2C82"/>
    <w:rsid w:val="005B2D9B"/>
    <w:rsid w:val="005B2FD0"/>
    <w:rsid w:val="005B34A6"/>
    <w:rsid w:val="005B383F"/>
    <w:rsid w:val="005B3D70"/>
    <w:rsid w:val="005B46C1"/>
    <w:rsid w:val="005B484F"/>
    <w:rsid w:val="005B4DF6"/>
    <w:rsid w:val="005B537C"/>
    <w:rsid w:val="005B5793"/>
    <w:rsid w:val="005B5ED5"/>
    <w:rsid w:val="005B72ED"/>
    <w:rsid w:val="005C0258"/>
    <w:rsid w:val="005C0B37"/>
    <w:rsid w:val="005C1039"/>
    <w:rsid w:val="005C17C2"/>
    <w:rsid w:val="005C1E12"/>
    <w:rsid w:val="005C3F18"/>
    <w:rsid w:val="005C5BD5"/>
    <w:rsid w:val="005C6C2A"/>
    <w:rsid w:val="005C6D8F"/>
    <w:rsid w:val="005D08AD"/>
    <w:rsid w:val="005D0CD2"/>
    <w:rsid w:val="005D1328"/>
    <w:rsid w:val="005D1747"/>
    <w:rsid w:val="005D1EC0"/>
    <w:rsid w:val="005D204F"/>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4E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7B5"/>
    <w:rsid w:val="00603E31"/>
    <w:rsid w:val="006041B7"/>
    <w:rsid w:val="0060451D"/>
    <w:rsid w:val="00605629"/>
    <w:rsid w:val="006059FB"/>
    <w:rsid w:val="00605D03"/>
    <w:rsid w:val="0060633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CC2"/>
    <w:rsid w:val="006207BC"/>
    <w:rsid w:val="00621335"/>
    <w:rsid w:val="0062150E"/>
    <w:rsid w:val="00622A6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5A10"/>
    <w:rsid w:val="00636208"/>
    <w:rsid w:val="006362A4"/>
    <w:rsid w:val="0063699E"/>
    <w:rsid w:val="006375BD"/>
    <w:rsid w:val="00637B48"/>
    <w:rsid w:val="00637DE0"/>
    <w:rsid w:val="00637F68"/>
    <w:rsid w:val="00640399"/>
    <w:rsid w:val="00640DBD"/>
    <w:rsid w:val="0064169B"/>
    <w:rsid w:val="0064259A"/>
    <w:rsid w:val="00642683"/>
    <w:rsid w:val="006428CA"/>
    <w:rsid w:val="00642C46"/>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A4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ABF"/>
    <w:rsid w:val="00660F6D"/>
    <w:rsid w:val="006616B4"/>
    <w:rsid w:val="0066179A"/>
    <w:rsid w:val="00661860"/>
    <w:rsid w:val="00661FC2"/>
    <w:rsid w:val="00662606"/>
    <w:rsid w:val="00662701"/>
    <w:rsid w:val="0066271C"/>
    <w:rsid w:val="00663099"/>
    <w:rsid w:val="006638AF"/>
    <w:rsid w:val="00663C13"/>
    <w:rsid w:val="00664184"/>
    <w:rsid w:val="00664C39"/>
    <w:rsid w:val="0066500F"/>
    <w:rsid w:val="00665508"/>
    <w:rsid w:val="0066593D"/>
    <w:rsid w:val="00665D82"/>
    <w:rsid w:val="00670121"/>
    <w:rsid w:val="00670373"/>
    <w:rsid w:val="006715F4"/>
    <w:rsid w:val="00671B2B"/>
    <w:rsid w:val="00671BC0"/>
    <w:rsid w:val="00671DB5"/>
    <w:rsid w:val="0067281B"/>
    <w:rsid w:val="0067282A"/>
    <w:rsid w:val="006728AD"/>
    <w:rsid w:val="00672BFB"/>
    <w:rsid w:val="00673538"/>
    <w:rsid w:val="006752D5"/>
    <w:rsid w:val="00675AFC"/>
    <w:rsid w:val="00676607"/>
    <w:rsid w:val="006773B6"/>
    <w:rsid w:val="00677704"/>
    <w:rsid w:val="00680281"/>
    <w:rsid w:val="00681CDE"/>
    <w:rsid w:val="00681E77"/>
    <w:rsid w:val="006824FC"/>
    <w:rsid w:val="006837D6"/>
    <w:rsid w:val="0068446E"/>
    <w:rsid w:val="0068448B"/>
    <w:rsid w:val="00684A39"/>
    <w:rsid w:val="00684A4D"/>
    <w:rsid w:val="00685538"/>
    <w:rsid w:val="00685C49"/>
    <w:rsid w:val="00685F30"/>
    <w:rsid w:val="006864E5"/>
    <w:rsid w:val="0068660C"/>
    <w:rsid w:val="006873F4"/>
    <w:rsid w:val="006876B2"/>
    <w:rsid w:val="00687997"/>
    <w:rsid w:val="00687E47"/>
    <w:rsid w:val="00687E50"/>
    <w:rsid w:val="0069025B"/>
    <w:rsid w:val="006903CB"/>
    <w:rsid w:val="00690580"/>
    <w:rsid w:val="0069058D"/>
    <w:rsid w:val="006906C5"/>
    <w:rsid w:val="00690B5C"/>
    <w:rsid w:val="00691BDB"/>
    <w:rsid w:val="006920F8"/>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3C"/>
    <w:rsid w:val="006A049B"/>
    <w:rsid w:val="006A1307"/>
    <w:rsid w:val="006A13BA"/>
    <w:rsid w:val="006A1E5B"/>
    <w:rsid w:val="006A2327"/>
    <w:rsid w:val="006A257B"/>
    <w:rsid w:val="006A2889"/>
    <w:rsid w:val="006A3033"/>
    <w:rsid w:val="006A4AF7"/>
    <w:rsid w:val="006A58FD"/>
    <w:rsid w:val="006A5FCC"/>
    <w:rsid w:val="006A6750"/>
    <w:rsid w:val="006A675A"/>
    <w:rsid w:val="006A68C0"/>
    <w:rsid w:val="006A6ACF"/>
    <w:rsid w:val="006A737F"/>
    <w:rsid w:val="006A7476"/>
    <w:rsid w:val="006A7D03"/>
    <w:rsid w:val="006B019A"/>
    <w:rsid w:val="006B0247"/>
    <w:rsid w:val="006B02BE"/>
    <w:rsid w:val="006B0411"/>
    <w:rsid w:val="006B078D"/>
    <w:rsid w:val="006B1894"/>
    <w:rsid w:val="006B1A42"/>
    <w:rsid w:val="006B200D"/>
    <w:rsid w:val="006B257C"/>
    <w:rsid w:val="006B30B8"/>
    <w:rsid w:val="006B35FA"/>
    <w:rsid w:val="006B3B0C"/>
    <w:rsid w:val="006B3FBF"/>
    <w:rsid w:val="006B44C9"/>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C39"/>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D44"/>
    <w:rsid w:val="006D2DD0"/>
    <w:rsid w:val="006D3202"/>
    <w:rsid w:val="006D3C8B"/>
    <w:rsid w:val="006D463E"/>
    <w:rsid w:val="006D4DE4"/>
    <w:rsid w:val="006D5AF9"/>
    <w:rsid w:val="006D5E06"/>
    <w:rsid w:val="006D6188"/>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3"/>
    <w:rsid w:val="006F2478"/>
    <w:rsid w:val="006F2F71"/>
    <w:rsid w:val="006F3D67"/>
    <w:rsid w:val="006F4380"/>
    <w:rsid w:val="006F506C"/>
    <w:rsid w:val="006F5B33"/>
    <w:rsid w:val="006F631C"/>
    <w:rsid w:val="006F6DAA"/>
    <w:rsid w:val="006F707B"/>
    <w:rsid w:val="006F7115"/>
    <w:rsid w:val="00701093"/>
    <w:rsid w:val="00701577"/>
    <w:rsid w:val="0070177A"/>
    <w:rsid w:val="007022FB"/>
    <w:rsid w:val="007023DA"/>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88D"/>
    <w:rsid w:val="00721A8D"/>
    <w:rsid w:val="00721DF4"/>
    <w:rsid w:val="0072204F"/>
    <w:rsid w:val="007220C5"/>
    <w:rsid w:val="007221F7"/>
    <w:rsid w:val="00722B34"/>
    <w:rsid w:val="00723157"/>
    <w:rsid w:val="007233EE"/>
    <w:rsid w:val="00723492"/>
    <w:rsid w:val="007238CF"/>
    <w:rsid w:val="00723F9F"/>
    <w:rsid w:val="00723FC5"/>
    <w:rsid w:val="007243EB"/>
    <w:rsid w:val="007245C1"/>
    <w:rsid w:val="00724B68"/>
    <w:rsid w:val="00724E3A"/>
    <w:rsid w:val="00725292"/>
    <w:rsid w:val="007257B5"/>
    <w:rsid w:val="00725A44"/>
    <w:rsid w:val="00725AB6"/>
    <w:rsid w:val="00725D1E"/>
    <w:rsid w:val="00726D3A"/>
    <w:rsid w:val="00726E9F"/>
    <w:rsid w:val="007270DC"/>
    <w:rsid w:val="00727CEA"/>
    <w:rsid w:val="007317B5"/>
    <w:rsid w:val="0073210C"/>
    <w:rsid w:val="007321DE"/>
    <w:rsid w:val="0073238A"/>
    <w:rsid w:val="007331FE"/>
    <w:rsid w:val="00733758"/>
    <w:rsid w:val="00734737"/>
    <w:rsid w:val="007349E0"/>
    <w:rsid w:val="00734BBA"/>
    <w:rsid w:val="00735816"/>
    <w:rsid w:val="007358BB"/>
    <w:rsid w:val="00735C77"/>
    <w:rsid w:val="00735E40"/>
    <w:rsid w:val="0073602A"/>
    <w:rsid w:val="0073676A"/>
    <w:rsid w:val="007367F6"/>
    <w:rsid w:val="00736EA4"/>
    <w:rsid w:val="0073711D"/>
    <w:rsid w:val="0073778F"/>
    <w:rsid w:val="007422EF"/>
    <w:rsid w:val="007429B8"/>
    <w:rsid w:val="00742B71"/>
    <w:rsid w:val="00742F8F"/>
    <w:rsid w:val="00743205"/>
    <w:rsid w:val="0074401D"/>
    <w:rsid w:val="0074429A"/>
    <w:rsid w:val="0074475B"/>
    <w:rsid w:val="007449CC"/>
    <w:rsid w:val="00744D22"/>
    <w:rsid w:val="00744E29"/>
    <w:rsid w:val="00745110"/>
    <w:rsid w:val="00745BB6"/>
    <w:rsid w:val="00746011"/>
    <w:rsid w:val="007461B1"/>
    <w:rsid w:val="007466F8"/>
    <w:rsid w:val="00747175"/>
    <w:rsid w:val="007472AA"/>
    <w:rsid w:val="0074743B"/>
    <w:rsid w:val="00747663"/>
    <w:rsid w:val="00747A97"/>
    <w:rsid w:val="00747FF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6D"/>
    <w:rsid w:val="00754F0F"/>
    <w:rsid w:val="007552F1"/>
    <w:rsid w:val="007554D6"/>
    <w:rsid w:val="00755ABF"/>
    <w:rsid w:val="00755F3B"/>
    <w:rsid w:val="007560A1"/>
    <w:rsid w:val="0075619C"/>
    <w:rsid w:val="007566CB"/>
    <w:rsid w:val="0075678B"/>
    <w:rsid w:val="00757947"/>
    <w:rsid w:val="00757968"/>
    <w:rsid w:val="007620BE"/>
    <w:rsid w:val="0076216E"/>
    <w:rsid w:val="0076284D"/>
    <w:rsid w:val="00762B52"/>
    <w:rsid w:val="007630E3"/>
    <w:rsid w:val="0076460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94D"/>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1DD"/>
    <w:rsid w:val="007976F5"/>
    <w:rsid w:val="007A059A"/>
    <w:rsid w:val="007A130B"/>
    <w:rsid w:val="007A15EC"/>
    <w:rsid w:val="007A18C8"/>
    <w:rsid w:val="007A1E23"/>
    <w:rsid w:val="007A21BE"/>
    <w:rsid w:val="007A2F2E"/>
    <w:rsid w:val="007A48B5"/>
    <w:rsid w:val="007A55C8"/>
    <w:rsid w:val="007A5905"/>
    <w:rsid w:val="007A5BDA"/>
    <w:rsid w:val="007A5D9C"/>
    <w:rsid w:val="007A65CD"/>
    <w:rsid w:val="007A68AD"/>
    <w:rsid w:val="007A739D"/>
    <w:rsid w:val="007A7D55"/>
    <w:rsid w:val="007A7E8A"/>
    <w:rsid w:val="007B0AA4"/>
    <w:rsid w:val="007B0F0F"/>
    <w:rsid w:val="007B0F66"/>
    <w:rsid w:val="007B12FF"/>
    <w:rsid w:val="007B185F"/>
    <w:rsid w:val="007B2A01"/>
    <w:rsid w:val="007B2E75"/>
    <w:rsid w:val="007B2E78"/>
    <w:rsid w:val="007B3B8D"/>
    <w:rsid w:val="007B43A1"/>
    <w:rsid w:val="007B4B3A"/>
    <w:rsid w:val="007B4DFE"/>
    <w:rsid w:val="007B52AF"/>
    <w:rsid w:val="007B53FD"/>
    <w:rsid w:val="007B6219"/>
    <w:rsid w:val="007B6F6D"/>
    <w:rsid w:val="007B732B"/>
    <w:rsid w:val="007B7651"/>
    <w:rsid w:val="007B773D"/>
    <w:rsid w:val="007B7FFA"/>
    <w:rsid w:val="007C0612"/>
    <w:rsid w:val="007C136F"/>
    <w:rsid w:val="007C15E3"/>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662"/>
    <w:rsid w:val="007D0F6B"/>
    <w:rsid w:val="007D103F"/>
    <w:rsid w:val="007D1221"/>
    <w:rsid w:val="007D1BAE"/>
    <w:rsid w:val="007D39C6"/>
    <w:rsid w:val="007D41C0"/>
    <w:rsid w:val="007D46DA"/>
    <w:rsid w:val="007D5985"/>
    <w:rsid w:val="007D5C61"/>
    <w:rsid w:val="007D60F9"/>
    <w:rsid w:val="007D64BF"/>
    <w:rsid w:val="007D6857"/>
    <w:rsid w:val="007D6D19"/>
    <w:rsid w:val="007D7326"/>
    <w:rsid w:val="007D7364"/>
    <w:rsid w:val="007D7B8D"/>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011"/>
    <w:rsid w:val="007F2173"/>
    <w:rsid w:val="007F2491"/>
    <w:rsid w:val="007F2536"/>
    <w:rsid w:val="007F2F3F"/>
    <w:rsid w:val="007F34C7"/>
    <w:rsid w:val="007F366E"/>
    <w:rsid w:val="007F472B"/>
    <w:rsid w:val="007F47E7"/>
    <w:rsid w:val="007F4F75"/>
    <w:rsid w:val="007F6402"/>
    <w:rsid w:val="007F6894"/>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6AEC"/>
    <w:rsid w:val="00807B75"/>
    <w:rsid w:val="00810237"/>
    <w:rsid w:val="00810AF3"/>
    <w:rsid w:val="008125DB"/>
    <w:rsid w:val="0081268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19"/>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962"/>
    <w:rsid w:val="00845AD5"/>
    <w:rsid w:val="00846788"/>
    <w:rsid w:val="00847420"/>
    <w:rsid w:val="008475C6"/>
    <w:rsid w:val="00847D3E"/>
    <w:rsid w:val="008505E9"/>
    <w:rsid w:val="00851498"/>
    <w:rsid w:val="00851585"/>
    <w:rsid w:val="00851768"/>
    <w:rsid w:val="008517B7"/>
    <w:rsid w:val="00852202"/>
    <w:rsid w:val="00852F58"/>
    <w:rsid w:val="0085364E"/>
    <w:rsid w:val="0085372A"/>
    <w:rsid w:val="008540C3"/>
    <w:rsid w:val="008542C3"/>
    <w:rsid w:val="0085443F"/>
    <w:rsid w:val="00855630"/>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475"/>
    <w:rsid w:val="0086727C"/>
    <w:rsid w:val="00867435"/>
    <w:rsid w:val="00867806"/>
    <w:rsid w:val="008678E4"/>
    <w:rsid w:val="00867D33"/>
    <w:rsid w:val="00870F9D"/>
    <w:rsid w:val="008715AB"/>
    <w:rsid w:val="0087164F"/>
    <w:rsid w:val="008717FB"/>
    <w:rsid w:val="00871873"/>
    <w:rsid w:val="0087218A"/>
    <w:rsid w:val="008721F6"/>
    <w:rsid w:val="00872774"/>
    <w:rsid w:val="0087372C"/>
    <w:rsid w:val="00873D68"/>
    <w:rsid w:val="00873DE7"/>
    <w:rsid w:val="00874383"/>
    <w:rsid w:val="00875609"/>
    <w:rsid w:val="00875E60"/>
    <w:rsid w:val="00876B13"/>
    <w:rsid w:val="00876B29"/>
    <w:rsid w:val="00876B6A"/>
    <w:rsid w:val="00876F48"/>
    <w:rsid w:val="00877A5D"/>
    <w:rsid w:val="008802B8"/>
    <w:rsid w:val="00881064"/>
    <w:rsid w:val="00881B1D"/>
    <w:rsid w:val="00882256"/>
    <w:rsid w:val="0088228F"/>
    <w:rsid w:val="00882826"/>
    <w:rsid w:val="00882956"/>
    <w:rsid w:val="008834C6"/>
    <w:rsid w:val="00884B13"/>
    <w:rsid w:val="00884D1B"/>
    <w:rsid w:val="008851D2"/>
    <w:rsid w:val="0088536D"/>
    <w:rsid w:val="008865E9"/>
    <w:rsid w:val="008877C1"/>
    <w:rsid w:val="00887B5D"/>
    <w:rsid w:val="00887F5F"/>
    <w:rsid w:val="008908B1"/>
    <w:rsid w:val="00890F8A"/>
    <w:rsid w:val="008919DA"/>
    <w:rsid w:val="00891A20"/>
    <w:rsid w:val="00891EE7"/>
    <w:rsid w:val="008930CD"/>
    <w:rsid w:val="008931B4"/>
    <w:rsid w:val="0089331B"/>
    <w:rsid w:val="008933BC"/>
    <w:rsid w:val="008936BE"/>
    <w:rsid w:val="00893C2B"/>
    <w:rsid w:val="00894EF3"/>
    <w:rsid w:val="00895F31"/>
    <w:rsid w:val="008969D4"/>
    <w:rsid w:val="00897231"/>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C5"/>
    <w:rsid w:val="008B786C"/>
    <w:rsid w:val="008C0019"/>
    <w:rsid w:val="008C0424"/>
    <w:rsid w:val="008C07E7"/>
    <w:rsid w:val="008C0807"/>
    <w:rsid w:val="008C0A0F"/>
    <w:rsid w:val="008C0ACB"/>
    <w:rsid w:val="008C0CD5"/>
    <w:rsid w:val="008C1D31"/>
    <w:rsid w:val="008C1E31"/>
    <w:rsid w:val="008C230B"/>
    <w:rsid w:val="008C23CE"/>
    <w:rsid w:val="008C2A3F"/>
    <w:rsid w:val="008C39ED"/>
    <w:rsid w:val="008C3D60"/>
    <w:rsid w:val="008C3FB4"/>
    <w:rsid w:val="008C4071"/>
    <w:rsid w:val="008C4D10"/>
    <w:rsid w:val="008C5210"/>
    <w:rsid w:val="008C5390"/>
    <w:rsid w:val="008C5433"/>
    <w:rsid w:val="008C5658"/>
    <w:rsid w:val="008C5F5E"/>
    <w:rsid w:val="008C6767"/>
    <w:rsid w:val="008C6B3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DF9"/>
    <w:rsid w:val="008D454C"/>
    <w:rsid w:val="008D4F2B"/>
    <w:rsid w:val="008D511E"/>
    <w:rsid w:val="008D6DD2"/>
    <w:rsid w:val="008D6F67"/>
    <w:rsid w:val="008D6FCC"/>
    <w:rsid w:val="008D704D"/>
    <w:rsid w:val="008D7FA0"/>
    <w:rsid w:val="008E02DE"/>
    <w:rsid w:val="008E1835"/>
    <w:rsid w:val="008E1BD3"/>
    <w:rsid w:val="008E2035"/>
    <w:rsid w:val="008E3081"/>
    <w:rsid w:val="008E31B9"/>
    <w:rsid w:val="008E42F1"/>
    <w:rsid w:val="008E479D"/>
    <w:rsid w:val="008E4A13"/>
    <w:rsid w:val="008E4A3C"/>
    <w:rsid w:val="008E4CB4"/>
    <w:rsid w:val="008E654F"/>
    <w:rsid w:val="008E656A"/>
    <w:rsid w:val="008E6CE3"/>
    <w:rsid w:val="008E6D07"/>
    <w:rsid w:val="008E7939"/>
    <w:rsid w:val="008E79CC"/>
    <w:rsid w:val="008E7C2A"/>
    <w:rsid w:val="008E7D27"/>
    <w:rsid w:val="008E7D87"/>
    <w:rsid w:val="008E7DB3"/>
    <w:rsid w:val="008F02EA"/>
    <w:rsid w:val="008F0404"/>
    <w:rsid w:val="008F0B38"/>
    <w:rsid w:val="008F132B"/>
    <w:rsid w:val="008F18F2"/>
    <w:rsid w:val="008F1C0B"/>
    <w:rsid w:val="008F242E"/>
    <w:rsid w:val="008F2477"/>
    <w:rsid w:val="008F27A4"/>
    <w:rsid w:val="008F2900"/>
    <w:rsid w:val="008F329D"/>
    <w:rsid w:val="008F32D0"/>
    <w:rsid w:val="008F34D6"/>
    <w:rsid w:val="008F35AA"/>
    <w:rsid w:val="008F38C8"/>
    <w:rsid w:val="008F3CF5"/>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948"/>
    <w:rsid w:val="00911B90"/>
    <w:rsid w:val="00911C54"/>
    <w:rsid w:val="009122A7"/>
    <w:rsid w:val="00912795"/>
    <w:rsid w:val="009127CD"/>
    <w:rsid w:val="00912EE6"/>
    <w:rsid w:val="00913029"/>
    <w:rsid w:val="00913EE3"/>
    <w:rsid w:val="0091429A"/>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8E"/>
    <w:rsid w:val="00927DE7"/>
    <w:rsid w:val="00927FB2"/>
    <w:rsid w:val="00927FFC"/>
    <w:rsid w:val="009302A6"/>
    <w:rsid w:val="0093049E"/>
    <w:rsid w:val="00930569"/>
    <w:rsid w:val="00931518"/>
    <w:rsid w:val="00931E5B"/>
    <w:rsid w:val="00931F19"/>
    <w:rsid w:val="009323DD"/>
    <w:rsid w:val="0093261C"/>
    <w:rsid w:val="009341CB"/>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C04"/>
    <w:rsid w:val="00963009"/>
    <w:rsid w:val="00963429"/>
    <w:rsid w:val="0096353F"/>
    <w:rsid w:val="009639C8"/>
    <w:rsid w:val="00963E07"/>
    <w:rsid w:val="0096424C"/>
    <w:rsid w:val="0096523D"/>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9AD"/>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E7D"/>
    <w:rsid w:val="009827EC"/>
    <w:rsid w:val="00982EE8"/>
    <w:rsid w:val="00983A43"/>
    <w:rsid w:val="0098406F"/>
    <w:rsid w:val="009841CD"/>
    <w:rsid w:val="00984B02"/>
    <w:rsid w:val="00984D4C"/>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077"/>
    <w:rsid w:val="00995FEE"/>
    <w:rsid w:val="00996076"/>
    <w:rsid w:val="009966F7"/>
    <w:rsid w:val="00996732"/>
    <w:rsid w:val="0099696F"/>
    <w:rsid w:val="00996A31"/>
    <w:rsid w:val="00997065"/>
    <w:rsid w:val="0099736C"/>
    <w:rsid w:val="00997429"/>
    <w:rsid w:val="009978CF"/>
    <w:rsid w:val="009A0886"/>
    <w:rsid w:val="009A1511"/>
    <w:rsid w:val="009A180D"/>
    <w:rsid w:val="009A201E"/>
    <w:rsid w:val="009A24D8"/>
    <w:rsid w:val="009A2A33"/>
    <w:rsid w:val="009A3252"/>
    <w:rsid w:val="009A3A73"/>
    <w:rsid w:val="009A43BF"/>
    <w:rsid w:val="009A4ACC"/>
    <w:rsid w:val="009A50B5"/>
    <w:rsid w:val="009A592F"/>
    <w:rsid w:val="009A61DC"/>
    <w:rsid w:val="009A6678"/>
    <w:rsid w:val="009A7D11"/>
    <w:rsid w:val="009B1258"/>
    <w:rsid w:val="009B1EB6"/>
    <w:rsid w:val="009B2302"/>
    <w:rsid w:val="009B2D7A"/>
    <w:rsid w:val="009B3266"/>
    <w:rsid w:val="009B338B"/>
    <w:rsid w:val="009B3AF8"/>
    <w:rsid w:val="009B3D97"/>
    <w:rsid w:val="009B3F3E"/>
    <w:rsid w:val="009B3FDD"/>
    <w:rsid w:val="009B490F"/>
    <w:rsid w:val="009B4BBB"/>
    <w:rsid w:val="009B60F7"/>
    <w:rsid w:val="009B62AA"/>
    <w:rsid w:val="009B62B0"/>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2A"/>
    <w:rsid w:val="009C5AA9"/>
    <w:rsid w:val="009C621B"/>
    <w:rsid w:val="009C622E"/>
    <w:rsid w:val="009C658D"/>
    <w:rsid w:val="009C6694"/>
    <w:rsid w:val="009C69A4"/>
    <w:rsid w:val="009C6C1E"/>
    <w:rsid w:val="009C6DCC"/>
    <w:rsid w:val="009C6DFE"/>
    <w:rsid w:val="009C74E3"/>
    <w:rsid w:val="009C7917"/>
    <w:rsid w:val="009C7A2D"/>
    <w:rsid w:val="009C7D51"/>
    <w:rsid w:val="009D02CC"/>
    <w:rsid w:val="009D03EB"/>
    <w:rsid w:val="009D08A3"/>
    <w:rsid w:val="009D0A4D"/>
    <w:rsid w:val="009D0C3F"/>
    <w:rsid w:val="009D0DC5"/>
    <w:rsid w:val="009D1038"/>
    <w:rsid w:val="009D184C"/>
    <w:rsid w:val="009D2F13"/>
    <w:rsid w:val="009D2F4F"/>
    <w:rsid w:val="009D5909"/>
    <w:rsid w:val="009D5A9C"/>
    <w:rsid w:val="009D5D9E"/>
    <w:rsid w:val="009D5F6F"/>
    <w:rsid w:val="009D61CE"/>
    <w:rsid w:val="009D62CF"/>
    <w:rsid w:val="009D6598"/>
    <w:rsid w:val="009D6AA9"/>
    <w:rsid w:val="009D6C6F"/>
    <w:rsid w:val="009D7294"/>
    <w:rsid w:val="009D73D9"/>
    <w:rsid w:val="009D779F"/>
    <w:rsid w:val="009E064A"/>
    <w:rsid w:val="009E1FFB"/>
    <w:rsid w:val="009E20B7"/>
    <w:rsid w:val="009E2403"/>
    <w:rsid w:val="009E364A"/>
    <w:rsid w:val="009E3E43"/>
    <w:rsid w:val="009E43D5"/>
    <w:rsid w:val="009E46B6"/>
    <w:rsid w:val="009E46BC"/>
    <w:rsid w:val="009E4CDE"/>
    <w:rsid w:val="009E61A9"/>
    <w:rsid w:val="009E6E3B"/>
    <w:rsid w:val="009E704F"/>
    <w:rsid w:val="009F047D"/>
    <w:rsid w:val="009F0698"/>
    <w:rsid w:val="009F0935"/>
    <w:rsid w:val="009F0A4E"/>
    <w:rsid w:val="009F0F49"/>
    <w:rsid w:val="009F18CF"/>
    <w:rsid w:val="009F2CB6"/>
    <w:rsid w:val="009F3379"/>
    <w:rsid w:val="009F402F"/>
    <w:rsid w:val="009F474E"/>
    <w:rsid w:val="009F4CE8"/>
    <w:rsid w:val="009F4E56"/>
    <w:rsid w:val="009F4FBE"/>
    <w:rsid w:val="009F5AAD"/>
    <w:rsid w:val="009F639D"/>
    <w:rsid w:val="009F644C"/>
    <w:rsid w:val="009F6D65"/>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5AA"/>
    <w:rsid w:val="00A130D3"/>
    <w:rsid w:val="00A13EAF"/>
    <w:rsid w:val="00A147C9"/>
    <w:rsid w:val="00A14833"/>
    <w:rsid w:val="00A176D5"/>
    <w:rsid w:val="00A1780C"/>
    <w:rsid w:val="00A17DBD"/>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9A3"/>
    <w:rsid w:val="00A35D1A"/>
    <w:rsid w:val="00A3659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21B"/>
    <w:rsid w:val="00A51E81"/>
    <w:rsid w:val="00A52316"/>
    <w:rsid w:val="00A524F1"/>
    <w:rsid w:val="00A5253F"/>
    <w:rsid w:val="00A52B08"/>
    <w:rsid w:val="00A53041"/>
    <w:rsid w:val="00A53BAE"/>
    <w:rsid w:val="00A54FCF"/>
    <w:rsid w:val="00A5552B"/>
    <w:rsid w:val="00A55891"/>
    <w:rsid w:val="00A55AA5"/>
    <w:rsid w:val="00A560A2"/>
    <w:rsid w:val="00A56D7A"/>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25"/>
    <w:rsid w:val="00A84566"/>
    <w:rsid w:val="00A84687"/>
    <w:rsid w:val="00A84ABB"/>
    <w:rsid w:val="00A84D66"/>
    <w:rsid w:val="00A865DA"/>
    <w:rsid w:val="00A907E5"/>
    <w:rsid w:val="00A90AF8"/>
    <w:rsid w:val="00A91483"/>
    <w:rsid w:val="00A92611"/>
    <w:rsid w:val="00A934E0"/>
    <w:rsid w:val="00A93C5D"/>
    <w:rsid w:val="00A940CF"/>
    <w:rsid w:val="00A94866"/>
    <w:rsid w:val="00A9488B"/>
    <w:rsid w:val="00A94AAE"/>
    <w:rsid w:val="00A96518"/>
    <w:rsid w:val="00A96630"/>
    <w:rsid w:val="00A967FE"/>
    <w:rsid w:val="00A96EA8"/>
    <w:rsid w:val="00A97192"/>
    <w:rsid w:val="00A97DEE"/>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AEC"/>
    <w:rsid w:val="00AA7C0D"/>
    <w:rsid w:val="00AA7DD1"/>
    <w:rsid w:val="00AB1754"/>
    <w:rsid w:val="00AB1EF3"/>
    <w:rsid w:val="00AB2453"/>
    <w:rsid w:val="00AB26BA"/>
    <w:rsid w:val="00AB2981"/>
    <w:rsid w:val="00AB2DB9"/>
    <w:rsid w:val="00AB2E78"/>
    <w:rsid w:val="00AB2FA0"/>
    <w:rsid w:val="00AB3B35"/>
    <w:rsid w:val="00AB3B5E"/>
    <w:rsid w:val="00AB3EA4"/>
    <w:rsid w:val="00AB48B9"/>
    <w:rsid w:val="00AB5541"/>
    <w:rsid w:val="00AB5657"/>
    <w:rsid w:val="00AB5733"/>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20"/>
    <w:rsid w:val="00AC6071"/>
    <w:rsid w:val="00AC69AA"/>
    <w:rsid w:val="00AC6CCC"/>
    <w:rsid w:val="00AC6F14"/>
    <w:rsid w:val="00AC7575"/>
    <w:rsid w:val="00AC7C29"/>
    <w:rsid w:val="00AD010C"/>
    <w:rsid w:val="00AD0431"/>
    <w:rsid w:val="00AD0911"/>
    <w:rsid w:val="00AD0F22"/>
    <w:rsid w:val="00AD16FA"/>
    <w:rsid w:val="00AD1B88"/>
    <w:rsid w:val="00AD2428"/>
    <w:rsid w:val="00AD2CB0"/>
    <w:rsid w:val="00AD352D"/>
    <w:rsid w:val="00AD3648"/>
    <w:rsid w:val="00AD3951"/>
    <w:rsid w:val="00AD3DCD"/>
    <w:rsid w:val="00AD4055"/>
    <w:rsid w:val="00AD43A4"/>
    <w:rsid w:val="00AD5069"/>
    <w:rsid w:val="00AD51F7"/>
    <w:rsid w:val="00AD56F4"/>
    <w:rsid w:val="00AD57B1"/>
    <w:rsid w:val="00AD5BC5"/>
    <w:rsid w:val="00AD5DD1"/>
    <w:rsid w:val="00AD6119"/>
    <w:rsid w:val="00AD6A9B"/>
    <w:rsid w:val="00AD7D83"/>
    <w:rsid w:val="00AE01D3"/>
    <w:rsid w:val="00AE0668"/>
    <w:rsid w:val="00AE1244"/>
    <w:rsid w:val="00AE1C5F"/>
    <w:rsid w:val="00AE246B"/>
    <w:rsid w:val="00AE2B70"/>
    <w:rsid w:val="00AE3439"/>
    <w:rsid w:val="00AE422D"/>
    <w:rsid w:val="00AE55E5"/>
    <w:rsid w:val="00AE60D1"/>
    <w:rsid w:val="00AE6BCB"/>
    <w:rsid w:val="00AE7624"/>
    <w:rsid w:val="00AF0AB7"/>
    <w:rsid w:val="00AF0F4B"/>
    <w:rsid w:val="00AF120E"/>
    <w:rsid w:val="00AF1430"/>
    <w:rsid w:val="00AF176A"/>
    <w:rsid w:val="00AF1783"/>
    <w:rsid w:val="00AF17A1"/>
    <w:rsid w:val="00AF1844"/>
    <w:rsid w:val="00AF19EE"/>
    <w:rsid w:val="00AF2399"/>
    <w:rsid w:val="00AF24D0"/>
    <w:rsid w:val="00AF2695"/>
    <w:rsid w:val="00AF2BB5"/>
    <w:rsid w:val="00AF348B"/>
    <w:rsid w:val="00AF38E2"/>
    <w:rsid w:val="00AF42F9"/>
    <w:rsid w:val="00AF4EF5"/>
    <w:rsid w:val="00AF51F6"/>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6E"/>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5E5"/>
    <w:rsid w:val="00B176FD"/>
    <w:rsid w:val="00B17DBA"/>
    <w:rsid w:val="00B203BE"/>
    <w:rsid w:val="00B2069D"/>
    <w:rsid w:val="00B210DB"/>
    <w:rsid w:val="00B2125E"/>
    <w:rsid w:val="00B21AC5"/>
    <w:rsid w:val="00B21EFA"/>
    <w:rsid w:val="00B2239D"/>
    <w:rsid w:val="00B22538"/>
    <w:rsid w:val="00B24214"/>
    <w:rsid w:val="00B2459A"/>
    <w:rsid w:val="00B24708"/>
    <w:rsid w:val="00B24D14"/>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776"/>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038"/>
    <w:rsid w:val="00B50760"/>
    <w:rsid w:val="00B5221E"/>
    <w:rsid w:val="00B522AC"/>
    <w:rsid w:val="00B52729"/>
    <w:rsid w:val="00B54230"/>
    <w:rsid w:val="00B5429E"/>
    <w:rsid w:val="00B54910"/>
    <w:rsid w:val="00B54C37"/>
    <w:rsid w:val="00B54DAB"/>
    <w:rsid w:val="00B5521E"/>
    <w:rsid w:val="00B55A65"/>
    <w:rsid w:val="00B55FAF"/>
    <w:rsid w:val="00B56D81"/>
    <w:rsid w:val="00B57190"/>
    <w:rsid w:val="00B600AE"/>
    <w:rsid w:val="00B606C9"/>
    <w:rsid w:val="00B60CB8"/>
    <w:rsid w:val="00B61BE3"/>
    <w:rsid w:val="00B61E41"/>
    <w:rsid w:val="00B61F68"/>
    <w:rsid w:val="00B62973"/>
    <w:rsid w:val="00B62AF3"/>
    <w:rsid w:val="00B62C56"/>
    <w:rsid w:val="00B62D48"/>
    <w:rsid w:val="00B64F95"/>
    <w:rsid w:val="00B6522C"/>
    <w:rsid w:val="00B65F97"/>
    <w:rsid w:val="00B669F2"/>
    <w:rsid w:val="00B66E67"/>
    <w:rsid w:val="00B671DE"/>
    <w:rsid w:val="00B67D76"/>
    <w:rsid w:val="00B70104"/>
    <w:rsid w:val="00B710E0"/>
    <w:rsid w:val="00B71215"/>
    <w:rsid w:val="00B712C7"/>
    <w:rsid w:val="00B71986"/>
    <w:rsid w:val="00B71B06"/>
    <w:rsid w:val="00B72010"/>
    <w:rsid w:val="00B72B13"/>
    <w:rsid w:val="00B72BAC"/>
    <w:rsid w:val="00B73A00"/>
    <w:rsid w:val="00B741D0"/>
    <w:rsid w:val="00B7494D"/>
    <w:rsid w:val="00B7560A"/>
    <w:rsid w:val="00B75AF1"/>
    <w:rsid w:val="00B75F6D"/>
    <w:rsid w:val="00B7632D"/>
    <w:rsid w:val="00B76501"/>
    <w:rsid w:val="00B76827"/>
    <w:rsid w:val="00B76FA2"/>
    <w:rsid w:val="00B772DE"/>
    <w:rsid w:val="00B80303"/>
    <w:rsid w:val="00B80E8A"/>
    <w:rsid w:val="00B81936"/>
    <w:rsid w:val="00B81E4A"/>
    <w:rsid w:val="00B83057"/>
    <w:rsid w:val="00B83109"/>
    <w:rsid w:val="00B8383C"/>
    <w:rsid w:val="00B83AF3"/>
    <w:rsid w:val="00B8419B"/>
    <w:rsid w:val="00B84D7D"/>
    <w:rsid w:val="00B852B7"/>
    <w:rsid w:val="00B856FF"/>
    <w:rsid w:val="00B85888"/>
    <w:rsid w:val="00B85D0A"/>
    <w:rsid w:val="00B85D18"/>
    <w:rsid w:val="00B8634B"/>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1E"/>
    <w:rsid w:val="00B97AA7"/>
    <w:rsid w:val="00B97D87"/>
    <w:rsid w:val="00B97F65"/>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B8"/>
    <w:rsid w:val="00BC050A"/>
    <w:rsid w:val="00BC0EC9"/>
    <w:rsid w:val="00BC10FB"/>
    <w:rsid w:val="00BC1792"/>
    <w:rsid w:val="00BC1CD4"/>
    <w:rsid w:val="00BC1DBB"/>
    <w:rsid w:val="00BC22EF"/>
    <w:rsid w:val="00BC2907"/>
    <w:rsid w:val="00BC2E44"/>
    <w:rsid w:val="00BC2E6B"/>
    <w:rsid w:val="00BC3440"/>
    <w:rsid w:val="00BC3BBD"/>
    <w:rsid w:val="00BC3D38"/>
    <w:rsid w:val="00BC3DF9"/>
    <w:rsid w:val="00BC3EEA"/>
    <w:rsid w:val="00BC403A"/>
    <w:rsid w:val="00BC512A"/>
    <w:rsid w:val="00BC5391"/>
    <w:rsid w:val="00BC7052"/>
    <w:rsid w:val="00BC759E"/>
    <w:rsid w:val="00BC75C0"/>
    <w:rsid w:val="00BC7F89"/>
    <w:rsid w:val="00BD00CF"/>
    <w:rsid w:val="00BD0C86"/>
    <w:rsid w:val="00BD1EA5"/>
    <w:rsid w:val="00BD22D9"/>
    <w:rsid w:val="00BD3C64"/>
    <w:rsid w:val="00BD41D7"/>
    <w:rsid w:val="00BD4544"/>
    <w:rsid w:val="00BD498D"/>
    <w:rsid w:val="00BD584D"/>
    <w:rsid w:val="00BD65B2"/>
    <w:rsid w:val="00BD7C43"/>
    <w:rsid w:val="00BE0587"/>
    <w:rsid w:val="00BE0638"/>
    <w:rsid w:val="00BE122E"/>
    <w:rsid w:val="00BE180E"/>
    <w:rsid w:val="00BE1858"/>
    <w:rsid w:val="00BE190E"/>
    <w:rsid w:val="00BE2540"/>
    <w:rsid w:val="00BE2699"/>
    <w:rsid w:val="00BE26FA"/>
    <w:rsid w:val="00BE2D5F"/>
    <w:rsid w:val="00BE3B73"/>
    <w:rsid w:val="00BE3C0E"/>
    <w:rsid w:val="00BE53E9"/>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5E4"/>
    <w:rsid w:val="00C046C6"/>
    <w:rsid w:val="00C0495E"/>
    <w:rsid w:val="00C04FFE"/>
    <w:rsid w:val="00C0533D"/>
    <w:rsid w:val="00C06CA3"/>
    <w:rsid w:val="00C06F50"/>
    <w:rsid w:val="00C07161"/>
    <w:rsid w:val="00C075EF"/>
    <w:rsid w:val="00C07985"/>
    <w:rsid w:val="00C07B07"/>
    <w:rsid w:val="00C07F25"/>
    <w:rsid w:val="00C10509"/>
    <w:rsid w:val="00C10BE0"/>
    <w:rsid w:val="00C10DA7"/>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B2A"/>
    <w:rsid w:val="00C16D04"/>
    <w:rsid w:val="00C171EA"/>
    <w:rsid w:val="00C179C4"/>
    <w:rsid w:val="00C20898"/>
    <w:rsid w:val="00C20A77"/>
    <w:rsid w:val="00C20E68"/>
    <w:rsid w:val="00C21132"/>
    <w:rsid w:val="00C21A30"/>
    <w:rsid w:val="00C22DB0"/>
    <w:rsid w:val="00C23DFD"/>
    <w:rsid w:val="00C23E06"/>
    <w:rsid w:val="00C24E61"/>
    <w:rsid w:val="00C251C9"/>
    <w:rsid w:val="00C25FC8"/>
    <w:rsid w:val="00C26588"/>
    <w:rsid w:val="00C265EA"/>
    <w:rsid w:val="00C26E43"/>
    <w:rsid w:val="00C271D1"/>
    <w:rsid w:val="00C2752B"/>
    <w:rsid w:val="00C3061F"/>
    <w:rsid w:val="00C31457"/>
    <w:rsid w:val="00C31BFE"/>
    <w:rsid w:val="00C32030"/>
    <w:rsid w:val="00C327B5"/>
    <w:rsid w:val="00C32E53"/>
    <w:rsid w:val="00C332C6"/>
    <w:rsid w:val="00C338F5"/>
    <w:rsid w:val="00C33DBC"/>
    <w:rsid w:val="00C34747"/>
    <w:rsid w:val="00C34753"/>
    <w:rsid w:val="00C34BAF"/>
    <w:rsid w:val="00C35066"/>
    <w:rsid w:val="00C3528A"/>
    <w:rsid w:val="00C35556"/>
    <w:rsid w:val="00C357D8"/>
    <w:rsid w:val="00C35964"/>
    <w:rsid w:val="00C35C26"/>
    <w:rsid w:val="00C373EA"/>
    <w:rsid w:val="00C37C99"/>
    <w:rsid w:val="00C37CB5"/>
    <w:rsid w:val="00C37E50"/>
    <w:rsid w:val="00C4066F"/>
    <w:rsid w:val="00C41BF5"/>
    <w:rsid w:val="00C42A0E"/>
    <w:rsid w:val="00C437D4"/>
    <w:rsid w:val="00C438F5"/>
    <w:rsid w:val="00C43C73"/>
    <w:rsid w:val="00C43FFF"/>
    <w:rsid w:val="00C441D7"/>
    <w:rsid w:val="00C4463D"/>
    <w:rsid w:val="00C447D2"/>
    <w:rsid w:val="00C46663"/>
    <w:rsid w:val="00C468E9"/>
    <w:rsid w:val="00C46A61"/>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278"/>
    <w:rsid w:val="00C62355"/>
    <w:rsid w:val="00C62D98"/>
    <w:rsid w:val="00C6310D"/>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A9F"/>
    <w:rsid w:val="00C740E8"/>
    <w:rsid w:val="00C746FA"/>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4A"/>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37"/>
    <w:rsid w:val="00CA5F8D"/>
    <w:rsid w:val="00CA64E1"/>
    <w:rsid w:val="00CA77FA"/>
    <w:rsid w:val="00CB05D6"/>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8C6"/>
    <w:rsid w:val="00CB6B3C"/>
    <w:rsid w:val="00CB70A1"/>
    <w:rsid w:val="00CB7156"/>
    <w:rsid w:val="00CB748D"/>
    <w:rsid w:val="00CC045F"/>
    <w:rsid w:val="00CC0E46"/>
    <w:rsid w:val="00CC108F"/>
    <w:rsid w:val="00CC1BF5"/>
    <w:rsid w:val="00CC1E27"/>
    <w:rsid w:val="00CC238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8C"/>
    <w:rsid w:val="00CD0A3B"/>
    <w:rsid w:val="00CD0C5F"/>
    <w:rsid w:val="00CD1769"/>
    <w:rsid w:val="00CD1858"/>
    <w:rsid w:val="00CD21F5"/>
    <w:rsid w:val="00CD2536"/>
    <w:rsid w:val="00CD27B9"/>
    <w:rsid w:val="00CD28BB"/>
    <w:rsid w:val="00CD2D93"/>
    <w:rsid w:val="00CD338F"/>
    <w:rsid w:val="00CD41CC"/>
    <w:rsid w:val="00CD46EA"/>
    <w:rsid w:val="00CD4727"/>
    <w:rsid w:val="00CD483E"/>
    <w:rsid w:val="00CD4A66"/>
    <w:rsid w:val="00CD5A4E"/>
    <w:rsid w:val="00CD5F1C"/>
    <w:rsid w:val="00CD6F81"/>
    <w:rsid w:val="00CD73FF"/>
    <w:rsid w:val="00CD772C"/>
    <w:rsid w:val="00CE07F5"/>
    <w:rsid w:val="00CE0A3E"/>
    <w:rsid w:val="00CE134E"/>
    <w:rsid w:val="00CE1414"/>
    <w:rsid w:val="00CE14DF"/>
    <w:rsid w:val="00CE1F13"/>
    <w:rsid w:val="00CE2489"/>
    <w:rsid w:val="00CE275A"/>
    <w:rsid w:val="00CE28F2"/>
    <w:rsid w:val="00CE2A25"/>
    <w:rsid w:val="00CE3247"/>
    <w:rsid w:val="00CE399B"/>
    <w:rsid w:val="00CE3BB2"/>
    <w:rsid w:val="00CE3D0C"/>
    <w:rsid w:val="00CE3EE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4E6C"/>
    <w:rsid w:val="00CF63E5"/>
    <w:rsid w:val="00CF66FF"/>
    <w:rsid w:val="00CF705D"/>
    <w:rsid w:val="00CF7B33"/>
    <w:rsid w:val="00D00392"/>
    <w:rsid w:val="00D00B14"/>
    <w:rsid w:val="00D01D6B"/>
    <w:rsid w:val="00D021AA"/>
    <w:rsid w:val="00D0274C"/>
    <w:rsid w:val="00D029A4"/>
    <w:rsid w:val="00D02B3D"/>
    <w:rsid w:val="00D0363D"/>
    <w:rsid w:val="00D037B0"/>
    <w:rsid w:val="00D03CCF"/>
    <w:rsid w:val="00D03F7E"/>
    <w:rsid w:val="00D04642"/>
    <w:rsid w:val="00D04FA8"/>
    <w:rsid w:val="00D05014"/>
    <w:rsid w:val="00D05666"/>
    <w:rsid w:val="00D06478"/>
    <w:rsid w:val="00D068C1"/>
    <w:rsid w:val="00D07AEB"/>
    <w:rsid w:val="00D10344"/>
    <w:rsid w:val="00D1062D"/>
    <w:rsid w:val="00D10723"/>
    <w:rsid w:val="00D10ED2"/>
    <w:rsid w:val="00D10FA6"/>
    <w:rsid w:val="00D11761"/>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843"/>
    <w:rsid w:val="00D37664"/>
    <w:rsid w:val="00D4094C"/>
    <w:rsid w:val="00D40BD6"/>
    <w:rsid w:val="00D40E98"/>
    <w:rsid w:val="00D41091"/>
    <w:rsid w:val="00D4126D"/>
    <w:rsid w:val="00D4135B"/>
    <w:rsid w:val="00D41480"/>
    <w:rsid w:val="00D41BC8"/>
    <w:rsid w:val="00D41D77"/>
    <w:rsid w:val="00D42637"/>
    <w:rsid w:val="00D43195"/>
    <w:rsid w:val="00D4327D"/>
    <w:rsid w:val="00D433D3"/>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9A4"/>
    <w:rsid w:val="00D47803"/>
    <w:rsid w:val="00D4785E"/>
    <w:rsid w:val="00D5003D"/>
    <w:rsid w:val="00D5020B"/>
    <w:rsid w:val="00D50778"/>
    <w:rsid w:val="00D50D63"/>
    <w:rsid w:val="00D50EBB"/>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3BF"/>
    <w:rsid w:val="00D62793"/>
    <w:rsid w:val="00D62B64"/>
    <w:rsid w:val="00D64332"/>
    <w:rsid w:val="00D6528B"/>
    <w:rsid w:val="00D65C16"/>
    <w:rsid w:val="00D6652F"/>
    <w:rsid w:val="00D6654D"/>
    <w:rsid w:val="00D66697"/>
    <w:rsid w:val="00D668C3"/>
    <w:rsid w:val="00D66A43"/>
    <w:rsid w:val="00D66F4C"/>
    <w:rsid w:val="00D67710"/>
    <w:rsid w:val="00D67D52"/>
    <w:rsid w:val="00D67EC5"/>
    <w:rsid w:val="00D70555"/>
    <w:rsid w:val="00D707AB"/>
    <w:rsid w:val="00D71363"/>
    <w:rsid w:val="00D7155A"/>
    <w:rsid w:val="00D734C6"/>
    <w:rsid w:val="00D7375B"/>
    <w:rsid w:val="00D73765"/>
    <w:rsid w:val="00D7377C"/>
    <w:rsid w:val="00D740D9"/>
    <w:rsid w:val="00D74236"/>
    <w:rsid w:val="00D74377"/>
    <w:rsid w:val="00D75062"/>
    <w:rsid w:val="00D7596D"/>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6C0A"/>
    <w:rsid w:val="00D8792F"/>
    <w:rsid w:val="00D8795A"/>
    <w:rsid w:val="00D90B3E"/>
    <w:rsid w:val="00D90C01"/>
    <w:rsid w:val="00D91242"/>
    <w:rsid w:val="00D91789"/>
    <w:rsid w:val="00D9206D"/>
    <w:rsid w:val="00D92083"/>
    <w:rsid w:val="00D932E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07"/>
    <w:rsid w:val="00DA05AB"/>
    <w:rsid w:val="00DA0A61"/>
    <w:rsid w:val="00DA0BE3"/>
    <w:rsid w:val="00DA1942"/>
    <w:rsid w:val="00DA1B9B"/>
    <w:rsid w:val="00DA22F0"/>
    <w:rsid w:val="00DA488F"/>
    <w:rsid w:val="00DA62B5"/>
    <w:rsid w:val="00DA649B"/>
    <w:rsid w:val="00DA649F"/>
    <w:rsid w:val="00DA6C21"/>
    <w:rsid w:val="00DA7143"/>
    <w:rsid w:val="00DA72F8"/>
    <w:rsid w:val="00DA758B"/>
    <w:rsid w:val="00DA7A8A"/>
    <w:rsid w:val="00DA7EE1"/>
    <w:rsid w:val="00DB0683"/>
    <w:rsid w:val="00DB27C4"/>
    <w:rsid w:val="00DB2857"/>
    <w:rsid w:val="00DB2EE7"/>
    <w:rsid w:val="00DB374C"/>
    <w:rsid w:val="00DB3DC2"/>
    <w:rsid w:val="00DB48B9"/>
    <w:rsid w:val="00DB4B5C"/>
    <w:rsid w:val="00DB4CE3"/>
    <w:rsid w:val="00DB58DD"/>
    <w:rsid w:val="00DB693A"/>
    <w:rsid w:val="00DB6BB0"/>
    <w:rsid w:val="00DB6D53"/>
    <w:rsid w:val="00DB7A27"/>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2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BD1"/>
    <w:rsid w:val="00DD5EB4"/>
    <w:rsid w:val="00DD6064"/>
    <w:rsid w:val="00DD6138"/>
    <w:rsid w:val="00DD6240"/>
    <w:rsid w:val="00DD649E"/>
    <w:rsid w:val="00DD65A3"/>
    <w:rsid w:val="00DD7697"/>
    <w:rsid w:val="00DD772F"/>
    <w:rsid w:val="00DDB847"/>
    <w:rsid w:val="00DE03DD"/>
    <w:rsid w:val="00DE0954"/>
    <w:rsid w:val="00DE0976"/>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C90"/>
    <w:rsid w:val="00DF75AC"/>
    <w:rsid w:val="00DF7D38"/>
    <w:rsid w:val="00DF7FC3"/>
    <w:rsid w:val="00E00607"/>
    <w:rsid w:val="00E0152E"/>
    <w:rsid w:val="00E01599"/>
    <w:rsid w:val="00E0179C"/>
    <w:rsid w:val="00E02773"/>
    <w:rsid w:val="00E0288C"/>
    <w:rsid w:val="00E02E87"/>
    <w:rsid w:val="00E038A7"/>
    <w:rsid w:val="00E042BB"/>
    <w:rsid w:val="00E04697"/>
    <w:rsid w:val="00E047D0"/>
    <w:rsid w:val="00E04919"/>
    <w:rsid w:val="00E05E2D"/>
    <w:rsid w:val="00E069E3"/>
    <w:rsid w:val="00E076BB"/>
    <w:rsid w:val="00E0774E"/>
    <w:rsid w:val="00E101B8"/>
    <w:rsid w:val="00E10741"/>
    <w:rsid w:val="00E110DE"/>
    <w:rsid w:val="00E113C6"/>
    <w:rsid w:val="00E11BDA"/>
    <w:rsid w:val="00E1204F"/>
    <w:rsid w:val="00E121DF"/>
    <w:rsid w:val="00E123CC"/>
    <w:rsid w:val="00E12FBA"/>
    <w:rsid w:val="00E1304E"/>
    <w:rsid w:val="00E1329C"/>
    <w:rsid w:val="00E13D65"/>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28C"/>
    <w:rsid w:val="00E2534F"/>
    <w:rsid w:val="00E25A55"/>
    <w:rsid w:val="00E25B02"/>
    <w:rsid w:val="00E25CFD"/>
    <w:rsid w:val="00E25D98"/>
    <w:rsid w:val="00E262E0"/>
    <w:rsid w:val="00E266C4"/>
    <w:rsid w:val="00E2694C"/>
    <w:rsid w:val="00E270AB"/>
    <w:rsid w:val="00E27A96"/>
    <w:rsid w:val="00E30A51"/>
    <w:rsid w:val="00E30EE4"/>
    <w:rsid w:val="00E30F82"/>
    <w:rsid w:val="00E323DE"/>
    <w:rsid w:val="00E32664"/>
    <w:rsid w:val="00E3277D"/>
    <w:rsid w:val="00E32C8E"/>
    <w:rsid w:val="00E33261"/>
    <w:rsid w:val="00E33EE4"/>
    <w:rsid w:val="00E345D2"/>
    <w:rsid w:val="00E347D3"/>
    <w:rsid w:val="00E355F1"/>
    <w:rsid w:val="00E3566E"/>
    <w:rsid w:val="00E3567D"/>
    <w:rsid w:val="00E357B2"/>
    <w:rsid w:val="00E35E7C"/>
    <w:rsid w:val="00E35F01"/>
    <w:rsid w:val="00E365AF"/>
    <w:rsid w:val="00E36865"/>
    <w:rsid w:val="00E375BF"/>
    <w:rsid w:val="00E3782C"/>
    <w:rsid w:val="00E37A98"/>
    <w:rsid w:val="00E40AE0"/>
    <w:rsid w:val="00E41326"/>
    <w:rsid w:val="00E41B4B"/>
    <w:rsid w:val="00E42587"/>
    <w:rsid w:val="00E42A6B"/>
    <w:rsid w:val="00E42AB8"/>
    <w:rsid w:val="00E42B7C"/>
    <w:rsid w:val="00E43E42"/>
    <w:rsid w:val="00E43FBD"/>
    <w:rsid w:val="00E448B7"/>
    <w:rsid w:val="00E45D37"/>
    <w:rsid w:val="00E479B6"/>
    <w:rsid w:val="00E5019C"/>
    <w:rsid w:val="00E50D81"/>
    <w:rsid w:val="00E50F51"/>
    <w:rsid w:val="00E50F94"/>
    <w:rsid w:val="00E514F6"/>
    <w:rsid w:val="00E52B67"/>
    <w:rsid w:val="00E53CA2"/>
    <w:rsid w:val="00E53E12"/>
    <w:rsid w:val="00E54362"/>
    <w:rsid w:val="00E54843"/>
    <w:rsid w:val="00E54BE2"/>
    <w:rsid w:val="00E55D2F"/>
    <w:rsid w:val="00E55E1A"/>
    <w:rsid w:val="00E56445"/>
    <w:rsid w:val="00E56BA8"/>
    <w:rsid w:val="00E57702"/>
    <w:rsid w:val="00E577C7"/>
    <w:rsid w:val="00E6008D"/>
    <w:rsid w:val="00E60418"/>
    <w:rsid w:val="00E6084D"/>
    <w:rsid w:val="00E60B06"/>
    <w:rsid w:val="00E60C92"/>
    <w:rsid w:val="00E6155C"/>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295"/>
    <w:rsid w:val="00E70410"/>
    <w:rsid w:val="00E7043E"/>
    <w:rsid w:val="00E729B9"/>
    <w:rsid w:val="00E74630"/>
    <w:rsid w:val="00E746C5"/>
    <w:rsid w:val="00E75068"/>
    <w:rsid w:val="00E750D1"/>
    <w:rsid w:val="00E76292"/>
    <w:rsid w:val="00E763B3"/>
    <w:rsid w:val="00E76434"/>
    <w:rsid w:val="00E76A3A"/>
    <w:rsid w:val="00E77A0D"/>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3D"/>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A1"/>
    <w:rsid w:val="00E97C7F"/>
    <w:rsid w:val="00EA001C"/>
    <w:rsid w:val="00EA0CD1"/>
    <w:rsid w:val="00EA100E"/>
    <w:rsid w:val="00EA141A"/>
    <w:rsid w:val="00EA1790"/>
    <w:rsid w:val="00EA218B"/>
    <w:rsid w:val="00EA256A"/>
    <w:rsid w:val="00EA4193"/>
    <w:rsid w:val="00EA4970"/>
    <w:rsid w:val="00EA4E23"/>
    <w:rsid w:val="00EA56A6"/>
    <w:rsid w:val="00EA6051"/>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59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71F"/>
    <w:rsid w:val="00EC6530"/>
    <w:rsid w:val="00EC76CF"/>
    <w:rsid w:val="00EC77B6"/>
    <w:rsid w:val="00ED063F"/>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BA5"/>
    <w:rsid w:val="00EE433A"/>
    <w:rsid w:val="00EE4477"/>
    <w:rsid w:val="00EE44B0"/>
    <w:rsid w:val="00EE523A"/>
    <w:rsid w:val="00EE54B9"/>
    <w:rsid w:val="00EE593B"/>
    <w:rsid w:val="00EE5F7A"/>
    <w:rsid w:val="00EE5FC7"/>
    <w:rsid w:val="00EE6920"/>
    <w:rsid w:val="00EE6E84"/>
    <w:rsid w:val="00EE72F6"/>
    <w:rsid w:val="00EE7654"/>
    <w:rsid w:val="00EF13E9"/>
    <w:rsid w:val="00EF22B7"/>
    <w:rsid w:val="00EF2C7C"/>
    <w:rsid w:val="00EF393F"/>
    <w:rsid w:val="00EF4F86"/>
    <w:rsid w:val="00EF50EE"/>
    <w:rsid w:val="00EF5623"/>
    <w:rsid w:val="00EF577C"/>
    <w:rsid w:val="00EF595E"/>
    <w:rsid w:val="00EF5E21"/>
    <w:rsid w:val="00EF6136"/>
    <w:rsid w:val="00EF627B"/>
    <w:rsid w:val="00EF6436"/>
    <w:rsid w:val="00EF67DA"/>
    <w:rsid w:val="00EF6FB9"/>
    <w:rsid w:val="00EF7124"/>
    <w:rsid w:val="00EF7384"/>
    <w:rsid w:val="00EF77A6"/>
    <w:rsid w:val="00EF7CDF"/>
    <w:rsid w:val="00EF7DF9"/>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50F"/>
    <w:rsid w:val="00F05D94"/>
    <w:rsid w:val="00F05F84"/>
    <w:rsid w:val="00F065D6"/>
    <w:rsid w:val="00F066DF"/>
    <w:rsid w:val="00F07198"/>
    <w:rsid w:val="00F07575"/>
    <w:rsid w:val="00F0779F"/>
    <w:rsid w:val="00F10EB1"/>
    <w:rsid w:val="00F11188"/>
    <w:rsid w:val="00F11493"/>
    <w:rsid w:val="00F1174E"/>
    <w:rsid w:val="00F126A8"/>
    <w:rsid w:val="00F1334C"/>
    <w:rsid w:val="00F133E3"/>
    <w:rsid w:val="00F13921"/>
    <w:rsid w:val="00F150DD"/>
    <w:rsid w:val="00F15DD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F79"/>
    <w:rsid w:val="00F25241"/>
    <w:rsid w:val="00F302A5"/>
    <w:rsid w:val="00F303C8"/>
    <w:rsid w:val="00F308B9"/>
    <w:rsid w:val="00F30AA8"/>
    <w:rsid w:val="00F30AC9"/>
    <w:rsid w:val="00F31B00"/>
    <w:rsid w:val="00F32018"/>
    <w:rsid w:val="00F3271E"/>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DB"/>
    <w:rsid w:val="00F40BD7"/>
    <w:rsid w:val="00F40CF3"/>
    <w:rsid w:val="00F40E95"/>
    <w:rsid w:val="00F41BF7"/>
    <w:rsid w:val="00F422A7"/>
    <w:rsid w:val="00F429B7"/>
    <w:rsid w:val="00F42BEE"/>
    <w:rsid w:val="00F42CE8"/>
    <w:rsid w:val="00F431D1"/>
    <w:rsid w:val="00F431D3"/>
    <w:rsid w:val="00F4353E"/>
    <w:rsid w:val="00F43C74"/>
    <w:rsid w:val="00F43D84"/>
    <w:rsid w:val="00F44527"/>
    <w:rsid w:val="00F44F39"/>
    <w:rsid w:val="00F4541C"/>
    <w:rsid w:val="00F45ADC"/>
    <w:rsid w:val="00F45CFE"/>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7E5"/>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5D8"/>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4D9"/>
    <w:rsid w:val="00F70906"/>
    <w:rsid w:val="00F71B90"/>
    <w:rsid w:val="00F7215F"/>
    <w:rsid w:val="00F73B04"/>
    <w:rsid w:val="00F75311"/>
    <w:rsid w:val="00F75592"/>
    <w:rsid w:val="00F7593B"/>
    <w:rsid w:val="00F7599F"/>
    <w:rsid w:val="00F75FB4"/>
    <w:rsid w:val="00F7680D"/>
    <w:rsid w:val="00F76C42"/>
    <w:rsid w:val="00F7725C"/>
    <w:rsid w:val="00F7789D"/>
    <w:rsid w:val="00F80241"/>
    <w:rsid w:val="00F80B9A"/>
    <w:rsid w:val="00F8159F"/>
    <w:rsid w:val="00F81F56"/>
    <w:rsid w:val="00F82282"/>
    <w:rsid w:val="00F82324"/>
    <w:rsid w:val="00F83041"/>
    <w:rsid w:val="00F83398"/>
    <w:rsid w:val="00F835DF"/>
    <w:rsid w:val="00F84093"/>
    <w:rsid w:val="00F845F7"/>
    <w:rsid w:val="00F85285"/>
    <w:rsid w:val="00F85EE3"/>
    <w:rsid w:val="00F869A3"/>
    <w:rsid w:val="00F86AF6"/>
    <w:rsid w:val="00F86F43"/>
    <w:rsid w:val="00F87CD9"/>
    <w:rsid w:val="00F87DF1"/>
    <w:rsid w:val="00F9024D"/>
    <w:rsid w:val="00F910C0"/>
    <w:rsid w:val="00F914B7"/>
    <w:rsid w:val="00F91C38"/>
    <w:rsid w:val="00F929A5"/>
    <w:rsid w:val="00F929B7"/>
    <w:rsid w:val="00F9327D"/>
    <w:rsid w:val="00F934CA"/>
    <w:rsid w:val="00F94AFD"/>
    <w:rsid w:val="00F94D71"/>
    <w:rsid w:val="00F951EC"/>
    <w:rsid w:val="00F952BE"/>
    <w:rsid w:val="00F953B3"/>
    <w:rsid w:val="00F9566B"/>
    <w:rsid w:val="00F9576C"/>
    <w:rsid w:val="00F966C7"/>
    <w:rsid w:val="00F96714"/>
    <w:rsid w:val="00F97F86"/>
    <w:rsid w:val="00FA0E33"/>
    <w:rsid w:val="00FA12A5"/>
    <w:rsid w:val="00FA144D"/>
    <w:rsid w:val="00FA19B4"/>
    <w:rsid w:val="00FA263B"/>
    <w:rsid w:val="00FA36EB"/>
    <w:rsid w:val="00FA56CE"/>
    <w:rsid w:val="00FA5EA4"/>
    <w:rsid w:val="00FA5EC9"/>
    <w:rsid w:val="00FA5ECB"/>
    <w:rsid w:val="00FA6816"/>
    <w:rsid w:val="00FA7142"/>
    <w:rsid w:val="00FA7269"/>
    <w:rsid w:val="00FA75F8"/>
    <w:rsid w:val="00FA789F"/>
    <w:rsid w:val="00FA7D78"/>
    <w:rsid w:val="00FB0339"/>
    <w:rsid w:val="00FB059B"/>
    <w:rsid w:val="00FB10F0"/>
    <w:rsid w:val="00FB1878"/>
    <w:rsid w:val="00FB1FBE"/>
    <w:rsid w:val="00FB21DD"/>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A62"/>
    <w:rsid w:val="00FD4305"/>
    <w:rsid w:val="00FD46C9"/>
    <w:rsid w:val="00FD4D74"/>
    <w:rsid w:val="00FD51C2"/>
    <w:rsid w:val="00FD53CF"/>
    <w:rsid w:val="00FD56D2"/>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362"/>
    <w:rsid w:val="00FE6998"/>
    <w:rsid w:val="00FE6F54"/>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0A1ECA"/>
    <w:rsid w:val="18B372B8"/>
    <w:rsid w:val="19628E1A"/>
    <w:rsid w:val="1B02B292"/>
    <w:rsid w:val="1D38F496"/>
    <w:rsid w:val="1D685762"/>
    <w:rsid w:val="1DAE3FA9"/>
    <w:rsid w:val="1E4C07C4"/>
    <w:rsid w:val="226A615D"/>
    <w:rsid w:val="23346773"/>
    <w:rsid w:val="23669F6D"/>
    <w:rsid w:val="24CE03D2"/>
    <w:rsid w:val="26112D16"/>
    <w:rsid w:val="26C0805F"/>
    <w:rsid w:val="26F6114B"/>
    <w:rsid w:val="2834E254"/>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094FD"/>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07B9E5"/>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9E15C5C-20C7-477E-93B8-D058A7214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34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AE9578B79CF1941AC9E3BAA1D368385" ma:contentTypeVersion="13" ma:contentTypeDescription="Kurkite naują dokumentą." ma:contentTypeScope="" ma:versionID="e6cdfaae0905990ea94f6a6f7ed7716c">
  <xsd:schema xmlns:xsd="http://www.w3.org/2001/XMLSchema" xmlns:xs="http://www.w3.org/2001/XMLSchema" xmlns:p="http://schemas.microsoft.com/office/2006/metadata/properties" xmlns:ns2="99ea85bc-557b-4575-b2d3-2574f27995e1" xmlns:ns3="5145e010-5644-4f1f-9c7d-751197bd32f4" targetNamespace="http://schemas.microsoft.com/office/2006/metadata/properties" ma:root="true" ma:fieldsID="0740d472d61e86a26cbe34b5aeeecaa0" ns2:_="" ns3:_="">
    <xsd:import namespace="99ea85bc-557b-4575-b2d3-2574f27995e1"/>
    <xsd:import namespace="5145e010-5644-4f1f-9c7d-751197bd32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a85bc-557b-4575-b2d3-2574f2799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2fa0635-beb9-4007-9b96-b5fe7fa401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45e010-5644-4f1f-9c7d-751197bd32f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5ca33581-89b3-426d-b85f-7e83512aeaab}" ma:internalName="TaxCatchAll" ma:showField="CatchAllData" ma:web="5145e010-5644-4f1f-9c7d-751197bd32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145e010-5644-4f1f-9c7d-751197bd32f4" xsi:nil="true"/>
    <lcf76f155ced4ddcb4097134ff3c332f xmlns="99ea85bc-557b-4575-b2d3-2574f27995e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DE229472-FE4B-4B6A-9AA8-61221E6EB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a85bc-557b-4575-b2d3-2574f27995e1"/>
    <ds:schemaRef ds:uri="5145e010-5644-4f1f-9c7d-751197bd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5145e010-5644-4f1f-9c7d-751197bd32f4"/>
    <ds:schemaRef ds:uri="99ea85bc-557b-4575-b2d3-2574f27995e1"/>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14086</Words>
  <Characters>8030</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Agnė Strėlkuvienė</cp:lastModifiedBy>
  <cp:revision>285</cp:revision>
  <dcterms:created xsi:type="dcterms:W3CDTF">2026-04-15T07:51:00Z</dcterms:created>
  <dcterms:modified xsi:type="dcterms:W3CDTF">2026-06-30T12:12:00Z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0x0101009AE9578B79CF1941AC9E3BAA1D368385</vt:lpwstr>
  </property>
  <property fmtid="{D5CDD505-2E9C-101B-9397-08002B2CF9AE}" pid="3" name="MediaServiceImageTags">
    <vt:lpwstr/>
  </property>
</Properties>
</file>